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9A8F" w14:textId="77777777" w:rsidR="00937FED" w:rsidRDefault="00937FED" w:rsidP="00885356">
      <w:pPr>
        <w:jc w:val="center"/>
        <w:outlineLvl w:val="0"/>
        <w:rPr>
          <w:b/>
          <w:bCs/>
        </w:rPr>
      </w:pPr>
    </w:p>
    <w:p w14:paraId="612E216F" w14:textId="77777777" w:rsidR="004854B8" w:rsidRPr="00953DD9" w:rsidRDefault="00960FAA" w:rsidP="00885356">
      <w:pPr>
        <w:jc w:val="center"/>
        <w:outlineLvl w:val="0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t>THORNHILL POORS ESTATE CHARITY</w:t>
      </w:r>
      <w:r w:rsidR="007C0A92" w:rsidRPr="00953DD9">
        <w:rPr>
          <w:rFonts w:ascii="Arial" w:hAnsi="Arial" w:cs="Arial"/>
          <w:b/>
          <w:bCs/>
        </w:rPr>
        <w:t xml:space="preserve"> – GRANTS TO COMMUNITY GROUPS</w:t>
      </w:r>
    </w:p>
    <w:p w14:paraId="41C59616" w14:textId="77777777" w:rsidR="00960FAA" w:rsidRPr="00953DD9" w:rsidRDefault="00960FAA" w:rsidP="00960FAA">
      <w:pPr>
        <w:jc w:val="center"/>
        <w:rPr>
          <w:rFonts w:ascii="Arial" w:hAnsi="Arial" w:cs="Arial"/>
          <w:b/>
          <w:bCs/>
        </w:rPr>
      </w:pPr>
    </w:p>
    <w:p w14:paraId="541BA002" w14:textId="77777777" w:rsidR="00C02543" w:rsidRPr="00953DD9" w:rsidRDefault="00C02543" w:rsidP="00960FAA">
      <w:pPr>
        <w:jc w:val="center"/>
        <w:rPr>
          <w:rFonts w:ascii="Arial" w:hAnsi="Arial" w:cs="Arial"/>
          <w:b/>
          <w:bCs/>
        </w:rPr>
      </w:pPr>
    </w:p>
    <w:p w14:paraId="42D65AA6" w14:textId="5C3DE0F6" w:rsidR="001776B0" w:rsidRPr="00953DD9" w:rsidRDefault="00091C50" w:rsidP="004854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3DD9">
        <w:rPr>
          <w:rFonts w:ascii="Arial" w:hAnsi="Arial" w:cs="Arial"/>
          <w:sz w:val="22"/>
          <w:szCs w:val="22"/>
        </w:rPr>
        <w:t xml:space="preserve">The </w:t>
      </w:r>
      <w:r w:rsidRPr="00953DD9">
        <w:rPr>
          <w:rFonts w:ascii="Arial" w:hAnsi="Arial" w:cs="Arial"/>
          <w:b/>
          <w:bCs/>
          <w:sz w:val="22"/>
          <w:szCs w:val="22"/>
        </w:rPr>
        <w:t>THORNHILL POORS ESTATE CHARITY</w:t>
      </w:r>
      <w:r w:rsidRPr="00953DD9">
        <w:rPr>
          <w:rFonts w:ascii="Arial" w:hAnsi="Arial" w:cs="Arial"/>
          <w:sz w:val="22"/>
          <w:szCs w:val="22"/>
        </w:rPr>
        <w:t xml:space="preserve"> (Charity No 235118)</w:t>
      </w:r>
      <w:r w:rsidR="001776B0" w:rsidRPr="00953DD9">
        <w:rPr>
          <w:rFonts w:ascii="Arial" w:hAnsi="Arial" w:cs="Arial"/>
          <w:sz w:val="22"/>
          <w:szCs w:val="22"/>
        </w:rPr>
        <w:t xml:space="preserve"> annually offers</w:t>
      </w:r>
      <w:r w:rsidR="001B77F9" w:rsidRPr="00953DD9">
        <w:rPr>
          <w:rFonts w:ascii="Arial" w:hAnsi="Arial" w:cs="Arial"/>
          <w:sz w:val="22"/>
          <w:szCs w:val="22"/>
        </w:rPr>
        <w:t xml:space="preserve"> modest, but useful,</w:t>
      </w:r>
      <w:r w:rsidR="001776B0" w:rsidRPr="00953DD9">
        <w:rPr>
          <w:rFonts w:ascii="Arial" w:hAnsi="Arial" w:cs="Arial"/>
          <w:sz w:val="22"/>
          <w:szCs w:val="22"/>
        </w:rPr>
        <w:t xml:space="preserve"> grants to established</w:t>
      </w:r>
      <w:r w:rsidR="00881845" w:rsidRPr="00953DD9">
        <w:rPr>
          <w:rFonts w:ascii="Arial" w:hAnsi="Arial" w:cs="Arial"/>
          <w:sz w:val="22"/>
          <w:szCs w:val="22"/>
        </w:rPr>
        <w:t xml:space="preserve"> voluntary</w:t>
      </w:r>
      <w:r w:rsidR="001776B0" w:rsidRPr="00953DD9">
        <w:rPr>
          <w:rFonts w:ascii="Arial" w:hAnsi="Arial" w:cs="Arial"/>
          <w:sz w:val="22"/>
          <w:szCs w:val="22"/>
        </w:rPr>
        <w:t xml:space="preserve"> community organisations serving the senior age groups</w:t>
      </w:r>
      <w:r w:rsidR="00F225B2" w:rsidRPr="00953DD9">
        <w:rPr>
          <w:rFonts w:ascii="Arial" w:hAnsi="Arial" w:cs="Arial"/>
          <w:sz w:val="22"/>
          <w:szCs w:val="22"/>
        </w:rPr>
        <w:t>,</w:t>
      </w:r>
      <w:r w:rsidR="001776B0" w:rsidRPr="00953DD9">
        <w:rPr>
          <w:rFonts w:ascii="Arial" w:hAnsi="Arial" w:cs="Arial"/>
          <w:sz w:val="22"/>
          <w:szCs w:val="22"/>
        </w:rPr>
        <w:t xml:space="preserve"> the youth</w:t>
      </w:r>
      <w:r w:rsidR="00F225B2" w:rsidRPr="00953DD9">
        <w:rPr>
          <w:rFonts w:ascii="Arial" w:hAnsi="Arial" w:cs="Arial"/>
          <w:sz w:val="22"/>
          <w:szCs w:val="22"/>
        </w:rPr>
        <w:t xml:space="preserve">, and those serving disadvantaged sectors of the community, within </w:t>
      </w:r>
      <w:r w:rsidR="00F225B2" w:rsidRPr="00F9408B">
        <w:rPr>
          <w:rFonts w:ascii="Arial" w:hAnsi="Arial" w:cs="Arial"/>
          <w:b/>
          <w:bCs/>
          <w:sz w:val="22"/>
          <w:szCs w:val="22"/>
        </w:rPr>
        <w:t>the Ancient Parish of Thornhill</w:t>
      </w:r>
      <w:r w:rsidR="00F225B2" w:rsidRPr="00953DD9">
        <w:rPr>
          <w:rFonts w:ascii="Arial" w:hAnsi="Arial" w:cs="Arial"/>
          <w:sz w:val="22"/>
          <w:szCs w:val="22"/>
        </w:rPr>
        <w:t xml:space="preserve">, comprising the districts of </w:t>
      </w:r>
      <w:r w:rsidR="00F225B2" w:rsidRPr="00F9408B">
        <w:rPr>
          <w:rFonts w:ascii="Arial" w:hAnsi="Arial" w:cs="Arial"/>
          <w:b/>
          <w:bCs/>
          <w:sz w:val="22"/>
          <w:szCs w:val="22"/>
        </w:rPr>
        <w:t xml:space="preserve">Flockton, Middlestown, Midgley, Netherton, Overton, </w:t>
      </w:r>
      <w:proofErr w:type="spellStart"/>
      <w:r w:rsidR="00F225B2" w:rsidRPr="00F9408B">
        <w:rPr>
          <w:rFonts w:ascii="Arial" w:hAnsi="Arial" w:cs="Arial"/>
          <w:b/>
          <w:bCs/>
          <w:sz w:val="22"/>
          <w:szCs w:val="22"/>
        </w:rPr>
        <w:t>Saviletown</w:t>
      </w:r>
      <w:proofErr w:type="spellEnd"/>
      <w:r w:rsidR="00F225B2" w:rsidRPr="00F9408B">
        <w:rPr>
          <w:rFonts w:ascii="Arial" w:hAnsi="Arial" w:cs="Arial"/>
          <w:b/>
          <w:bCs/>
          <w:sz w:val="22"/>
          <w:szCs w:val="22"/>
        </w:rPr>
        <w:t>, Thornhill, Thornhill Lees and Whitley</w:t>
      </w:r>
      <w:r w:rsidR="001776B0" w:rsidRPr="00F9408B">
        <w:rPr>
          <w:rFonts w:ascii="Arial" w:hAnsi="Arial" w:cs="Arial"/>
          <w:b/>
          <w:bCs/>
          <w:sz w:val="22"/>
          <w:szCs w:val="22"/>
        </w:rPr>
        <w:t>.</w:t>
      </w:r>
      <w:r w:rsidR="00DA74B1" w:rsidRPr="00953DD9">
        <w:rPr>
          <w:rFonts w:ascii="Arial" w:hAnsi="Arial" w:cs="Arial"/>
          <w:sz w:val="22"/>
          <w:szCs w:val="22"/>
        </w:rPr>
        <w:t xml:space="preserve"> The charity now invites applications </w:t>
      </w:r>
      <w:r w:rsidR="00C45A1F" w:rsidRPr="00953DD9">
        <w:rPr>
          <w:rFonts w:ascii="Arial" w:hAnsi="Arial" w:cs="Arial"/>
          <w:sz w:val="22"/>
          <w:szCs w:val="22"/>
        </w:rPr>
        <w:t>from organisations</w:t>
      </w:r>
      <w:r w:rsidR="007161F5" w:rsidRPr="00953DD9">
        <w:rPr>
          <w:rFonts w:ascii="Arial" w:hAnsi="Arial" w:cs="Arial"/>
          <w:sz w:val="22"/>
          <w:szCs w:val="22"/>
        </w:rPr>
        <w:t xml:space="preserve"> representing the elderly, </w:t>
      </w:r>
      <w:r w:rsidR="001142E5" w:rsidRPr="00953DD9">
        <w:rPr>
          <w:rFonts w:ascii="Arial" w:hAnsi="Arial" w:cs="Arial"/>
          <w:sz w:val="22"/>
          <w:szCs w:val="22"/>
        </w:rPr>
        <w:t>th</w:t>
      </w:r>
      <w:r w:rsidR="00881845" w:rsidRPr="00953DD9">
        <w:rPr>
          <w:rFonts w:ascii="Arial" w:hAnsi="Arial" w:cs="Arial"/>
          <w:sz w:val="22"/>
          <w:szCs w:val="22"/>
        </w:rPr>
        <w:t>e young</w:t>
      </w:r>
      <w:r w:rsidR="007161F5" w:rsidRPr="00953DD9">
        <w:rPr>
          <w:rFonts w:ascii="Arial" w:hAnsi="Arial" w:cs="Arial"/>
          <w:sz w:val="22"/>
          <w:szCs w:val="22"/>
        </w:rPr>
        <w:t>, and the disadvantaged,</w:t>
      </w:r>
      <w:r w:rsidR="00881845" w:rsidRPr="00953DD9">
        <w:rPr>
          <w:rFonts w:ascii="Arial" w:hAnsi="Arial" w:cs="Arial"/>
          <w:sz w:val="22"/>
          <w:szCs w:val="22"/>
        </w:rPr>
        <w:t xml:space="preserve"> within</w:t>
      </w:r>
      <w:r w:rsidR="00F225B2" w:rsidRPr="00953DD9">
        <w:rPr>
          <w:rFonts w:ascii="Arial" w:hAnsi="Arial" w:cs="Arial"/>
          <w:sz w:val="22"/>
          <w:szCs w:val="22"/>
        </w:rPr>
        <w:t xml:space="preserve"> those districts</w:t>
      </w:r>
      <w:r w:rsidR="007161F5" w:rsidRPr="00953DD9">
        <w:rPr>
          <w:rFonts w:ascii="Arial" w:hAnsi="Arial" w:cs="Arial"/>
          <w:sz w:val="22"/>
          <w:szCs w:val="22"/>
        </w:rPr>
        <w:t>,</w:t>
      </w:r>
      <w:r w:rsidR="00881845" w:rsidRPr="00953DD9">
        <w:rPr>
          <w:rFonts w:ascii="Arial" w:hAnsi="Arial" w:cs="Arial"/>
          <w:sz w:val="22"/>
          <w:szCs w:val="22"/>
        </w:rPr>
        <w:t xml:space="preserve"> </w:t>
      </w:r>
      <w:r w:rsidR="00DA74B1" w:rsidRPr="00953DD9">
        <w:rPr>
          <w:rFonts w:ascii="Arial" w:hAnsi="Arial" w:cs="Arial"/>
          <w:sz w:val="22"/>
          <w:szCs w:val="22"/>
        </w:rPr>
        <w:t xml:space="preserve">for grants to be awarded </w:t>
      </w:r>
      <w:r w:rsidR="00FF4750" w:rsidRPr="00953DD9">
        <w:rPr>
          <w:rFonts w:ascii="Arial" w:hAnsi="Arial" w:cs="Arial"/>
          <w:sz w:val="22"/>
          <w:szCs w:val="22"/>
        </w:rPr>
        <w:t>during J</w:t>
      </w:r>
      <w:r w:rsidR="00F05255" w:rsidRPr="00953DD9">
        <w:rPr>
          <w:rFonts w:ascii="Arial" w:hAnsi="Arial" w:cs="Arial"/>
          <w:sz w:val="22"/>
          <w:szCs w:val="22"/>
        </w:rPr>
        <w:t>anuary 2021</w:t>
      </w:r>
      <w:r w:rsidR="00DA74B1" w:rsidRPr="00953DD9">
        <w:rPr>
          <w:rFonts w:ascii="Arial" w:hAnsi="Arial" w:cs="Arial"/>
          <w:sz w:val="22"/>
          <w:szCs w:val="22"/>
        </w:rPr>
        <w:t>.</w:t>
      </w:r>
      <w:r w:rsidR="00CF1397" w:rsidRPr="00953DD9">
        <w:rPr>
          <w:rFonts w:ascii="Arial" w:hAnsi="Arial" w:cs="Arial"/>
          <w:sz w:val="22"/>
          <w:szCs w:val="22"/>
        </w:rPr>
        <w:t xml:space="preserve"> The intention of the grant is to improve the life and conditions for those groups, </w:t>
      </w:r>
      <w:r w:rsidR="00967F6B" w:rsidRPr="00953DD9">
        <w:rPr>
          <w:rFonts w:ascii="Arial" w:hAnsi="Arial" w:cs="Arial"/>
          <w:sz w:val="22"/>
          <w:szCs w:val="22"/>
        </w:rPr>
        <w:t>mindful as well of</w:t>
      </w:r>
      <w:r w:rsidR="00FF4750" w:rsidRPr="00953DD9">
        <w:rPr>
          <w:rFonts w:ascii="Arial" w:hAnsi="Arial" w:cs="Arial"/>
          <w:sz w:val="22"/>
          <w:szCs w:val="22"/>
        </w:rPr>
        <w:t xml:space="preserve"> the current Covid-19 pandemic, </w:t>
      </w:r>
      <w:r w:rsidR="00CF1397" w:rsidRPr="00953DD9">
        <w:rPr>
          <w:rFonts w:ascii="Arial" w:hAnsi="Arial" w:cs="Arial"/>
          <w:sz w:val="22"/>
          <w:szCs w:val="22"/>
        </w:rPr>
        <w:t xml:space="preserve">and each application will be considered by the trustees on its merits, with preference given to groups with limited resources who make an active </w:t>
      </w:r>
      <w:r w:rsidR="00036061" w:rsidRPr="00953DD9">
        <w:rPr>
          <w:rFonts w:ascii="Arial" w:hAnsi="Arial" w:cs="Arial"/>
          <w:sz w:val="22"/>
          <w:szCs w:val="22"/>
        </w:rPr>
        <w:t xml:space="preserve">voluntary </w:t>
      </w:r>
      <w:r w:rsidR="00CF1397" w:rsidRPr="00953DD9">
        <w:rPr>
          <w:rFonts w:ascii="Arial" w:hAnsi="Arial" w:cs="Arial"/>
          <w:sz w:val="22"/>
          <w:szCs w:val="22"/>
        </w:rPr>
        <w:t>contribution to their community.</w:t>
      </w:r>
      <w:r w:rsidR="001142E5" w:rsidRPr="00953DD9">
        <w:rPr>
          <w:rFonts w:ascii="Arial" w:hAnsi="Arial" w:cs="Arial"/>
          <w:sz w:val="22"/>
          <w:szCs w:val="22"/>
        </w:rPr>
        <w:t xml:space="preserve"> In applying, it must be established by applicants that the grants are to be spent</w:t>
      </w:r>
      <w:r w:rsidR="00DE57F7" w:rsidRPr="00953DD9">
        <w:rPr>
          <w:rFonts w:ascii="Arial" w:hAnsi="Arial" w:cs="Arial"/>
          <w:sz w:val="22"/>
          <w:szCs w:val="22"/>
        </w:rPr>
        <w:t xml:space="preserve"> primarily</w:t>
      </w:r>
      <w:r w:rsidR="001142E5" w:rsidRPr="00953DD9">
        <w:rPr>
          <w:rFonts w:ascii="Arial" w:hAnsi="Arial" w:cs="Arial"/>
          <w:sz w:val="22"/>
          <w:szCs w:val="22"/>
        </w:rPr>
        <w:t xml:space="preserve"> </w:t>
      </w:r>
      <w:r w:rsidR="00F05255" w:rsidRPr="00953DD9">
        <w:rPr>
          <w:rFonts w:ascii="Arial" w:hAnsi="Arial" w:cs="Arial"/>
          <w:sz w:val="22"/>
          <w:szCs w:val="22"/>
        </w:rPr>
        <w:t>to</w:t>
      </w:r>
      <w:r w:rsidR="001142E5" w:rsidRPr="00953DD9">
        <w:rPr>
          <w:rFonts w:ascii="Arial" w:hAnsi="Arial" w:cs="Arial"/>
          <w:sz w:val="22"/>
          <w:szCs w:val="22"/>
        </w:rPr>
        <w:t xml:space="preserve"> </w:t>
      </w:r>
      <w:r w:rsidR="00967F6B" w:rsidRPr="00953DD9">
        <w:rPr>
          <w:rFonts w:ascii="Arial" w:hAnsi="Arial" w:cs="Arial"/>
          <w:sz w:val="22"/>
          <w:szCs w:val="22"/>
        </w:rPr>
        <w:t>the</w:t>
      </w:r>
      <w:r w:rsidR="00F05255" w:rsidRPr="00953DD9">
        <w:rPr>
          <w:rFonts w:ascii="Arial" w:hAnsi="Arial" w:cs="Arial"/>
          <w:sz w:val="22"/>
          <w:szCs w:val="22"/>
        </w:rPr>
        <w:t xml:space="preserve"> benefit </w:t>
      </w:r>
      <w:r w:rsidR="00953DD9" w:rsidRPr="00953DD9">
        <w:rPr>
          <w:rFonts w:ascii="Arial" w:hAnsi="Arial" w:cs="Arial"/>
          <w:sz w:val="22"/>
          <w:szCs w:val="22"/>
        </w:rPr>
        <w:t>and activities</w:t>
      </w:r>
      <w:r w:rsidR="00F05255" w:rsidRPr="00953DD9">
        <w:rPr>
          <w:rFonts w:ascii="Arial" w:hAnsi="Arial" w:cs="Arial"/>
          <w:sz w:val="22"/>
          <w:szCs w:val="22"/>
        </w:rPr>
        <w:t xml:space="preserve"> of the target </w:t>
      </w:r>
      <w:r w:rsidR="00953DD9" w:rsidRPr="00953DD9">
        <w:rPr>
          <w:rFonts w:ascii="Arial" w:hAnsi="Arial" w:cs="Arial"/>
          <w:sz w:val="22"/>
          <w:szCs w:val="22"/>
        </w:rPr>
        <w:t>groups and</w:t>
      </w:r>
      <w:r w:rsidR="001142E5" w:rsidRPr="00953DD9">
        <w:rPr>
          <w:rFonts w:ascii="Arial" w:hAnsi="Arial" w:cs="Arial"/>
          <w:sz w:val="22"/>
          <w:szCs w:val="22"/>
        </w:rPr>
        <w:t xml:space="preserve"> not wages and associated costs.</w:t>
      </w:r>
      <w:r w:rsidR="00A53669" w:rsidRPr="00953DD9">
        <w:rPr>
          <w:rFonts w:ascii="Arial" w:hAnsi="Arial" w:cs="Arial"/>
          <w:sz w:val="22"/>
          <w:szCs w:val="22"/>
        </w:rPr>
        <w:t xml:space="preserve"> The grants are open to all sectors of the community, but we</w:t>
      </w:r>
      <w:r w:rsidR="00E705A5" w:rsidRPr="00953DD9">
        <w:rPr>
          <w:rFonts w:ascii="Arial" w:hAnsi="Arial" w:cs="Arial"/>
          <w:sz w:val="22"/>
          <w:szCs w:val="22"/>
        </w:rPr>
        <w:t xml:space="preserve"> regret that no applications can be considered from</w:t>
      </w:r>
      <w:r w:rsidR="004854B8" w:rsidRPr="00953DD9">
        <w:rPr>
          <w:rFonts w:ascii="Arial" w:hAnsi="Arial" w:cs="Arial"/>
          <w:sz w:val="22"/>
          <w:szCs w:val="22"/>
        </w:rPr>
        <w:t xml:space="preserve"> </w:t>
      </w:r>
      <w:r w:rsidR="00DE57F7" w:rsidRPr="00953DD9">
        <w:rPr>
          <w:rFonts w:ascii="Arial" w:hAnsi="Arial" w:cs="Arial"/>
          <w:sz w:val="22"/>
          <w:szCs w:val="22"/>
        </w:rPr>
        <w:t xml:space="preserve">individuals, nor </w:t>
      </w:r>
      <w:r w:rsidR="004854B8" w:rsidRPr="00953DD9">
        <w:rPr>
          <w:rFonts w:ascii="Arial" w:hAnsi="Arial" w:cs="Arial"/>
          <w:sz w:val="22"/>
          <w:szCs w:val="22"/>
        </w:rPr>
        <w:t>organisations serving other than</w:t>
      </w:r>
      <w:r w:rsidR="001142E5" w:rsidRPr="00953DD9">
        <w:rPr>
          <w:rFonts w:ascii="Arial" w:hAnsi="Arial" w:cs="Arial"/>
          <w:sz w:val="22"/>
          <w:szCs w:val="22"/>
        </w:rPr>
        <w:t xml:space="preserve"> </w:t>
      </w:r>
      <w:r w:rsidR="004854B8" w:rsidRPr="00953DD9">
        <w:rPr>
          <w:rFonts w:ascii="Arial" w:hAnsi="Arial" w:cs="Arial"/>
          <w:sz w:val="22"/>
          <w:szCs w:val="22"/>
        </w:rPr>
        <w:t>the elderly</w:t>
      </w:r>
      <w:r w:rsidR="00DE57F7" w:rsidRPr="00953DD9">
        <w:rPr>
          <w:rFonts w:ascii="Arial" w:hAnsi="Arial" w:cs="Arial"/>
          <w:sz w:val="22"/>
          <w:szCs w:val="22"/>
        </w:rPr>
        <w:t>,</w:t>
      </w:r>
      <w:r w:rsidR="004854B8" w:rsidRPr="00953DD9">
        <w:rPr>
          <w:rFonts w:ascii="Arial" w:hAnsi="Arial" w:cs="Arial"/>
          <w:sz w:val="22"/>
          <w:szCs w:val="22"/>
        </w:rPr>
        <w:t xml:space="preserve"> the young</w:t>
      </w:r>
      <w:r w:rsidR="00DE57F7" w:rsidRPr="00953DD9">
        <w:rPr>
          <w:rFonts w:ascii="Arial" w:hAnsi="Arial" w:cs="Arial"/>
          <w:sz w:val="22"/>
          <w:szCs w:val="22"/>
        </w:rPr>
        <w:t xml:space="preserve"> and the disadvantaged of the districts noted above.</w:t>
      </w:r>
      <w:r w:rsidR="00BA7D97" w:rsidRPr="00953DD9">
        <w:rPr>
          <w:rFonts w:ascii="Arial" w:hAnsi="Arial" w:cs="Arial"/>
          <w:sz w:val="22"/>
          <w:szCs w:val="22"/>
        </w:rPr>
        <w:t xml:space="preserve"> In recent years, the grants have r</w:t>
      </w:r>
      <w:r w:rsidR="00E04074" w:rsidRPr="00953DD9">
        <w:rPr>
          <w:rFonts w:ascii="Arial" w:hAnsi="Arial" w:cs="Arial"/>
          <w:sz w:val="22"/>
          <w:szCs w:val="22"/>
        </w:rPr>
        <w:t>anged in value from £</w:t>
      </w:r>
      <w:r w:rsidR="00FF4750" w:rsidRPr="00953DD9">
        <w:rPr>
          <w:rFonts w:ascii="Arial" w:hAnsi="Arial" w:cs="Arial"/>
          <w:sz w:val="22"/>
          <w:szCs w:val="22"/>
        </w:rPr>
        <w:t>250</w:t>
      </w:r>
      <w:r w:rsidR="00BA7D97" w:rsidRPr="00953DD9">
        <w:rPr>
          <w:rFonts w:ascii="Arial" w:hAnsi="Arial" w:cs="Arial"/>
          <w:sz w:val="22"/>
          <w:szCs w:val="22"/>
        </w:rPr>
        <w:t xml:space="preserve"> to £</w:t>
      </w:r>
      <w:r w:rsidR="00FF4750" w:rsidRPr="00953DD9">
        <w:rPr>
          <w:rFonts w:ascii="Arial" w:hAnsi="Arial" w:cs="Arial"/>
          <w:sz w:val="22"/>
          <w:szCs w:val="22"/>
        </w:rPr>
        <w:t>20</w:t>
      </w:r>
      <w:r w:rsidR="00BA7D97" w:rsidRPr="00953DD9">
        <w:rPr>
          <w:rFonts w:ascii="Arial" w:hAnsi="Arial" w:cs="Arial"/>
          <w:sz w:val="22"/>
          <w:szCs w:val="22"/>
        </w:rPr>
        <w:t>00.</w:t>
      </w:r>
    </w:p>
    <w:p w14:paraId="346057B0" w14:textId="77777777" w:rsidR="001776B0" w:rsidRPr="00953DD9" w:rsidRDefault="001776B0" w:rsidP="004854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10DC6B" w14:textId="77777777" w:rsidR="00091C50" w:rsidRPr="00953DD9" w:rsidRDefault="00091C50" w:rsidP="00A536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3DD9">
        <w:rPr>
          <w:rFonts w:ascii="Arial" w:hAnsi="Arial" w:cs="Arial"/>
          <w:sz w:val="22"/>
          <w:szCs w:val="22"/>
        </w:rPr>
        <w:t>Organisations wishing to apply</w:t>
      </w:r>
      <w:r w:rsidR="001776B0" w:rsidRPr="00953DD9">
        <w:rPr>
          <w:rFonts w:ascii="Arial" w:hAnsi="Arial" w:cs="Arial"/>
          <w:sz w:val="22"/>
          <w:szCs w:val="22"/>
        </w:rPr>
        <w:t xml:space="preserve"> for a grant</w:t>
      </w:r>
      <w:r w:rsidRPr="00953DD9">
        <w:rPr>
          <w:rFonts w:ascii="Arial" w:hAnsi="Arial" w:cs="Arial"/>
          <w:sz w:val="22"/>
          <w:szCs w:val="22"/>
        </w:rPr>
        <w:t xml:space="preserve"> should</w:t>
      </w:r>
      <w:r w:rsidR="00A53669" w:rsidRPr="00953DD9">
        <w:rPr>
          <w:rFonts w:ascii="Arial" w:hAnsi="Arial" w:cs="Arial"/>
          <w:sz w:val="22"/>
          <w:szCs w:val="22"/>
        </w:rPr>
        <w:t xml:space="preserve"> submit</w:t>
      </w:r>
      <w:r w:rsidR="007A339C" w:rsidRPr="00953DD9">
        <w:rPr>
          <w:rFonts w:ascii="Arial" w:hAnsi="Arial" w:cs="Arial"/>
          <w:sz w:val="22"/>
          <w:szCs w:val="22"/>
        </w:rPr>
        <w:t xml:space="preserve"> an application</w:t>
      </w:r>
      <w:r w:rsidR="00A67B80" w:rsidRPr="00953DD9">
        <w:rPr>
          <w:rFonts w:ascii="Arial" w:hAnsi="Arial" w:cs="Arial"/>
          <w:sz w:val="22"/>
          <w:szCs w:val="22"/>
        </w:rPr>
        <w:t xml:space="preserve"> form</w:t>
      </w:r>
      <w:r w:rsidR="00A53669" w:rsidRPr="00953DD9">
        <w:rPr>
          <w:rFonts w:ascii="Arial" w:hAnsi="Arial" w:cs="Arial"/>
          <w:sz w:val="22"/>
          <w:szCs w:val="22"/>
        </w:rPr>
        <w:t>, available</w:t>
      </w:r>
      <w:r w:rsidR="00A67B80" w:rsidRPr="00953DD9">
        <w:rPr>
          <w:rFonts w:ascii="Arial" w:hAnsi="Arial" w:cs="Arial"/>
          <w:sz w:val="22"/>
          <w:szCs w:val="22"/>
        </w:rPr>
        <w:t xml:space="preserve"> </w:t>
      </w:r>
      <w:r w:rsidR="00A53669" w:rsidRPr="00953DD9">
        <w:rPr>
          <w:rFonts w:ascii="Arial" w:hAnsi="Arial" w:cs="Arial"/>
          <w:sz w:val="22"/>
          <w:szCs w:val="22"/>
        </w:rPr>
        <w:t xml:space="preserve">by </w:t>
      </w:r>
      <w:r w:rsidR="009D1F0C" w:rsidRPr="00953DD9">
        <w:rPr>
          <w:rFonts w:ascii="Arial" w:hAnsi="Arial" w:cs="Arial"/>
          <w:sz w:val="22"/>
          <w:szCs w:val="22"/>
        </w:rPr>
        <w:t>accessing the home page of the website</w:t>
      </w:r>
      <w:r w:rsidR="007A339C" w:rsidRPr="00953DD9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9D1F0C" w:rsidRPr="00953DD9">
          <w:rPr>
            <w:rStyle w:val="Hyperlink"/>
            <w:rFonts w:ascii="Arial" w:hAnsi="Arial" w:cs="Arial"/>
            <w:sz w:val="22"/>
            <w:szCs w:val="22"/>
          </w:rPr>
          <w:t>www.sitlingtonparishcouncil.gov.uk</w:t>
        </w:r>
      </w:hyperlink>
      <w:r w:rsidR="007A339C" w:rsidRPr="00953DD9">
        <w:rPr>
          <w:rFonts w:ascii="Arial" w:hAnsi="Arial" w:cs="Arial"/>
          <w:sz w:val="22"/>
          <w:szCs w:val="22"/>
        </w:rPr>
        <w:t xml:space="preserve"> </w:t>
      </w:r>
      <w:r w:rsidR="009D1F0C" w:rsidRPr="00953DD9">
        <w:rPr>
          <w:rFonts w:ascii="Arial" w:hAnsi="Arial" w:cs="Arial"/>
          <w:sz w:val="22"/>
          <w:szCs w:val="22"/>
        </w:rPr>
        <w:t xml:space="preserve">where you will find a link to the Thornhill </w:t>
      </w:r>
      <w:proofErr w:type="spellStart"/>
      <w:r w:rsidR="009D1F0C" w:rsidRPr="00953DD9">
        <w:rPr>
          <w:rFonts w:ascii="Arial" w:hAnsi="Arial" w:cs="Arial"/>
          <w:sz w:val="22"/>
          <w:szCs w:val="22"/>
        </w:rPr>
        <w:t>Poors</w:t>
      </w:r>
      <w:proofErr w:type="spellEnd"/>
      <w:r w:rsidR="009D1F0C" w:rsidRPr="00953DD9">
        <w:rPr>
          <w:rFonts w:ascii="Arial" w:hAnsi="Arial" w:cs="Arial"/>
          <w:sz w:val="22"/>
          <w:szCs w:val="22"/>
        </w:rPr>
        <w:t xml:space="preserve"> Estate Charity, and an</w:t>
      </w:r>
      <w:r w:rsidR="00A53669" w:rsidRPr="00953DD9">
        <w:rPr>
          <w:rFonts w:ascii="Arial" w:hAnsi="Arial" w:cs="Arial"/>
          <w:sz w:val="22"/>
          <w:szCs w:val="22"/>
        </w:rPr>
        <w:t xml:space="preserve"> application form</w:t>
      </w:r>
      <w:r w:rsidR="009D1F0C" w:rsidRPr="00953DD9">
        <w:rPr>
          <w:rFonts w:ascii="Arial" w:hAnsi="Arial" w:cs="Arial"/>
          <w:sz w:val="22"/>
          <w:szCs w:val="22"/>
        </w:rPr>
        <w:t xml:space="preserve"> to download</w:t>
      </w:r>
      <w:r w:rsidR="00923CB6" w:rsidRPr="00953DD9">
        <w:rPr>
          <w:rFonts w:ascii="Arial" w:hAnsi="Arial" w:cs="Arial"/>
          <w:sz w:val="22"/>
          <w:szCs w:val="22"/>
        </w:rPr>
        <w:t xml:space="preserve">, which may be completed by using WORD, or similar compatible word processor, </w:t>
      </w:r>
      <w:r w:rsidR="001E64CB" w:rsidRPr="00953DD9">
        <w:rPr>
          <w:rFonts w:ascii="Arial" w:hAnsi="Arial" w:cs="Arial"/>
          <w:sz w:val="22"/>
          <w:szCs w:val="22"/>
        </w:rPr>
        <w:t>or alternatively</w:t>
      </w:r>
      <w:r w:rsidR="00923CB6" w:rsidRPr="00953DD9">
        <w:rPr>
          <w:rFonts w:ascii="Arial" w:hAnsi="Arial" w:cs="Arial"/>
          <w:sz w:val="22"/>
          <w:szCs w:val="22"/>
        </w:rPr>
        <w:t xml:space="preserve"> by e-mail</w:t>
      </w:r>
      <w:r w:rsidR="001E64CB" w:rsidRPr="00953DD9">
        <w:rPr>
          <w:rFonts w:ascii="Arial" w:hAnsi="Arial" w:cs="Arial"/>
          <w:sz w:val="22"/>
          <w:szCs w:val="22"/>
        </w:rPr>
        <w:t xml:space="preserve"> request</w:t>
      </w:r>
      <w:r w:rsidR="00923CB6" w:rsidRPr="00953DD9">
        <w:rPr>
          <w:rFonts w:ascii="Arial" w:hAnsi="Arial" w:cs="Arial"/>
          <w:sz w:val="22"/>
          <w:szCs w:val="22"/>
        </w:rPr>
        <w:t xml:space="preserve"> to</w:t>
      </w:r>
      <w:r w:rsidR="001E64CB" w:rsidRPr="00953DD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E64CB" w:rsidRPr="00953DD9">
          <w:rPr>
            <w:rStyle w:val="Hyperlink"/>
            <w:rFonts w:ascii="Arial" w:hAnsi="Arial" w:cs="Arial"/>
            <w:sz w:val="22"/>
            <w:szCs w:val="22"/>
          </w:rPr>
          <w:t>thornhillpoorsestatecharity@gmail.com</w:t>
        </w:r>
      </w:hyperlink>
      <w:r w:rsidR="001E64CB" w:rsidRPr="00953DD9">
        <w:rPr>
          <w:rFonts w:ascii="Arial" w:hAnsi="Arial" w:cs="Arial"/>
          <w:sz w:val="22"/>
          <w:szCs w:val="22"/>
        </w:rPr>
        <w:t xml:space="preserve"> </w:t>
      </w:r>
      <w:r w:rsidR="009D1F0C" w:rsidRPr="00953DD9">
        <w:rPr>
          <w:rFonts w:ascii="Arial" w:hAnsi="Arial" w:cs="Arial"/>
          <w:sz w:val="22"/>
          <w:szCs w:val="22"/>
        </w:rPr>
        <w:t xml:space="preserve">. </w:t>
      </w:r>
      <w:r w:rsidR="00A17411" w:rsidRPr="00953DD9">
        <w:rPr>
          <w:rFonts w:ascii="Arial" w:hAnsi="Arial" w:cs="Arial"/>
          <w:sz w:val="22"/>
          <w:szCs w:val="22"/>
        </w:rPr>
        <w:t xml:space="preserve">When completed this way, the boxes in the application form will expand automatically, as necessary, using your word processor. </w:t>
      </w:r>
      <w:r w:rsidR="009D1F0C" w:rsidRPr="00953DD9">
        <w:rPr>
          <w:rFonts w:ascii="Arial" w:hAnsi="Arial" w:cs="Arial"/>
          <w:sz w:val="22"/>
          <w:szCs w:val="22"/>
        </w:rPr>
        <w:t>The application will</w:t>
      </w:r>
      <w:r w:rsidR="00A53669" w:rsidRPr="00953DD9">
        <w:rPr>
          <w:rFonts w:ascii="Arial" w:hAnsi="Arial" w:cs="Arial"/>
          <w:sz w:val="22"/>
          <w:szCs w:val="22"/>
        </w:rPr>
        <w:t xml:space="preserve"> seek</w:t>
      </w:r>
      <w:r w:rsidRPr="00953DD9">
        <w:rPr>
          <w:rFonts w:ascii="Arial" w:hAnsi="Arial" w:cs="Arial"/>
          <w:sz w:val="22"/>
          <w:szCs w:val="22"/>
        </w:rPr>
        <w:t xml:space="preserve"> the aims and objectives of the organisation</w:t>
      </w:r>
      <w:r w:rsidR="00A62955" w:rsidRPr="00953DD9">
        <w:rPr>
          <w:rFonts w:ascii="Arial" w:hAnsi="Arial" w:cs="Arial"/>
          <w:sz w:val="22"/>
          <w:szCs w:val="22"/>
        </w:rPr>
        <w:t xml:space="preserve">, </w:t>
      </w:r>
      <w:r w:rsidR="007A339C" w:rsidRPr="00953DD9">
        <w:rPr>
          <w:rFonts w:ascii="Arial" w:hAnsi="Arial" w:cs="Arial"/>
          <w:sz w:val="22"/>
          <w:szCs w:val="22"/>
        </w:rPr>
        <w:t>contact details,</w:t>
      </w:r>
      <w:r w:rsidR="001E64CB" w:rsidRPr="00953DD9">
        <w:rPr>
          <w:rFonts w:ascii="Arial" w:hAnsi="Arial" w:cs="Arial"/>
          <w:sz w:val="22"/>
          <w:szCs w:val="22"/>
        </w:rPr>
        <w:t xml:space="preserve"> </w:t>
      </w:r>
      <w:r w:rsidR="00CF1397" w:rsidRPr="00953DD9">
        <w:rPr>
          <w:rFonts w:ascii="Arial" w:hAnsi="Arial" w:cs="Arial"/>
          <w:sz w:val="22"/>
          <w:szCs w:val="22"/>
        </w:rPr>
        <w:t xml:space="preserve">what the grant is to be spent on, </w:t>
      </w:r>
      <w:r w:rsidR="009D1F0C" w:rsidRPr="00953DD9">
        <w:rPr>
          <w:rFonts w:ascii="Arial" w:hAnsi="Arial" w:cs="Arial"/>
          <w:sz w:val="22"/>
          <w:szCs w:val="22"/>
        </w:rPr>
        <w:t>and</w:t>
      </w:r>
      <w:r w:rsidR="00923CB6" w:rsidRPr="00953DD9">
        <w:rPr>
          <w:rFonts w:ascii="Arial" w:hAnsi="Arial" w:cs="Arial"/>
          <w:sz w:val="22"/>
          <w:szCs w:val="22"/>
        </w:rPr>
        <w:t xml:space="preserve"> </w:t>
      </w:r>
      <w:r w:rsidR="009D1F0C" w:rsidRPr="00953DD9">
        <w:rPr>
          <w:rFonts w:ascii="Arial" w:hAnsi="Arial" w:cs="Arial"/>
          <w:sz w:val="22"/>
          <w:szCs w:val="22"/>
        </w:rPr>
        <w:t>must be accompanied by</w:t>
      </w:r>
      <w:r w:rsidR="00A62955" w:rsidRPr="00953DD9">
        <w:rPr>
          <w:rFonts w:ascii="Arial" w:hAnsi="Arial" w:cs="Arial"/>
          <w:sz w:val="22"/>
          <w:szCs w:val="22"/>
        </w:rPr>
        <w:t xml:space="preserve"> a copy of their constitution (which must</w:t>
      </w:r>
      <w:r w:rsidR="001142E5" w:rsidRPr="00953DD9">
        <w:rPr>
          <w:rFonts w:ascii="Arial" w:hAnsi="Arial" w:cs="Arial"/>
          <w:sz w:val="22"/>
          <w:szCs w:val="22"/>
        </w:rPr>
        <w:t xml:space="preserve"> not be generic, and must</w:t>
      </w:r>
      <w:r w:rsidR="00A62955" w:rsidRPr="00953DD9">
        <w:rPr>
          <w:rFonts w:ascii="Arial" w:hAnsi="Arial" w:cs="Arial"/>
          <w:sz w:val="22"/>
          <w:szCs w:val="22"/>
        </w:rPr>
        <w:t xml:space="preserve"> include a winding up clause), a copy of their most recent approved accounts, and a copy of their mo</w:t>
      </w:r>
      <w:r w:rsidR="00A53669" w:rsidRPr="00953DD9">
        <w:rPr>
          <w:rFonts w:ascii="Arial" w:hAnsi="Arial" w:cs="Arial"/>
          <w:sz w:val="22"/>
          <w:szCs w:val="22"/>
        </w:rPr>
        <w:t>st recent bank statement(s).</w:t>
      </w:r>
      <w:r w:rsidR="00E04074" w:rsidRPr="00953DD9">
        <w:rPr>
          <w:rFonts w:ascii="Arial" w:hAnsi="Arial" w:cs="Arial"/>
          <w:sz w:val="22"/>
          <w:szCs w:val="22"/>
        </w:rPr>
        <w:t xml:space="preserve"> </w:t>
      </w:r>
      <w:r w:rsidR="0091413E" w:rsidRPr="00953DD9">
        <w:rPr>
          <w:rFonts w:ascii="Arial" w:hAnsi="Arial" w:cs="Arial"/>
          <w:sz w:val="22"/>
          <w:szCs w:val="22"/>
        </w:rPr>
        <w:t xml:space="preserve">.pdf </w:t>
      </w:r>
      <w:r w:rsidR="00803B69" w:rsidRPr="00953DD9">
        <w:rPr>
          <w:rFonts w:ascii="Arial" w:hAnsi="Arial" w:cs="Arial"/>
          <w:sz w:val="22"/>
          <w:szCs w:val="22"/>
        </w:rPr>
        <w:t xml:space="preserve">copies, or scanned copies, of the supporting documentation will be accepted. </w:t>
      </w:r>
      <w:r w:rsidR="00E04074" w:rsidRPr="00953DD9">
        <w:rPr>
          <w:rFonts w:ascii="Arial" w:hAnsi="Arial" w:cs="Arial"/>
          <w:sz w:val="22"/>
          <w:szCs w:val="22"/>
        </w:rPr>
        <w:t>The application must be submi</w:t>
      </w:r>
      <w:r w:rsidR="00DE57F7" w:rsidRPr="00953DD9">
        <w:rPr>
          <w:rFonts w:ascii="Arial" w:hAnsi="Arial" w:cs="Arial"/>
          <w:sz w:val="22"/>
          <w:szCs w:val="22"/>
        </w:rPr>
        <w:t xml:space="preserve">tted </w:t>
      </w:r>
      <w:r w:rsidR="001E64CB" w:rsidRPr="00953DD9">
        <w:rPr>
          <w:rFonts w:ascii="Arial" w:hAnsi="Arial" w:cs="Arial"/>
          <w:sz w:val="22"/>
          <w:szCs w:val="22"/>
        </w:rPr>
        <w:t xml:space="preserve">by e-mail to </w:t>
      </w:r>
      <w:hyperlink r:id="rId9" w:history="1">
        <w:r w:rsidR="001E64CB" w:rsidRPr="00953DD9">
          <w:rPr>
            <w:rStyle w:val="Hyperlink"/>
            <w:rFonts w:ascii="Arial" w:hAnsi="Arial" w:cs="Arial"/>
            <w:sz w:val="22"/>
            <w:szCs w:val="22"/>
          </w:rPr>
          <w:t>thornhillpoorsestatecharity@gmail.com</w:t>
        </w:r>
      </w:hyperlink>
      <w:r w:rsidR="001E64CB" w:rsidRPr="00953DD9">
        <w:rPr>
          <w:rFonts w:ascii="Arial" w:hAnsi="Arial" w:cs="Arial"/>
          <w:sz w:val="22"/>
          <w:szCs w:val="22"/>
        </w:rPr>
        <w:t xml:space="preserve"> and an e-mail receipt will be issued to acknowledge receipt</w:t>
      </w:r>
      <w:r w:rsidR="004B28A5" w:rsidRPr="00953DD9">
        <w:rPr>
          <w:rFonts w:ascii="Arial" w:hAnsi="Arial" w:cs="Arial"/>
          <w:sz w:val="22"/>
          <w:szCs w:val="22"/>
        </w:rPr>
        <w:t>.</w:t>
      </w:r>
      <w:r w:rsidR="00E04074" w:rsidRPr="00953DD9">
        <w:rPr>
          <w:rFonts w:ascii="Arial" w:hAnsi="Arial" w:cs="Arial"/>
          <w:sz w:val="22"/>
          <w:szCs w:val="22"/>
        </w:rPr>
        <w:t xml:space="preserve"> I</w:t>
      </w:r>
      <w:r w:rsidR="001142E5" w:rsidRPr="00953DD9">
        <w:rPr>
          <w:rFonts w:ascii="Arial" w:hAnsi="Arial" w:cs="Arial"/>
          <w:sz w:val="22"/>
          <w:szCs w:val="22"/>
        </w:rPr>
        <w:t>ncomplete application</w:t>
      </w:r>
      <w:r w:rsidR="009D1F0C" w:rsidRPr="00953DD9">
        <w:rPr>
          <w:rFonts w:ascii="Arial" w:hAnsi="Arial" w:cs="Arial"/>
          <w:sz w:val="22"/>
          <w:szCs w:val="22"/>
        </w:rPr>
        <w:t>s will not be considered</w:t>
      </w:r>
      <w:r w:rsidR="001142E5" w:rsidRPr="00953DD9">
        <w:rPr>
          <w:rFonts w:ascii="Arial" w:hAnsi="Arial" w:cs="Arial"/>
          <w:sz w:val="22"/>
          <w:szCs w:val="22"/>
        </w:rPr>
        <w:t>.</w:t>
      </w:r>
      <w:r w:rsidR="001E64CB" w:rsidRPr="00953DD9">
        <w:rPr>
          <w:rFonts w:ascii="Arial" w:hAnsi="Arial" w:cs="Arial"/>
          <w:sz w:val="22"/>
          <w:szCs w:val="22"/>
        </w:rPr>
        <w:t xml:space="preserve"> Should there be a problem with enclosing the support documentation, please make contact by e-mail.</w:t>
      </w:r>
      <w:r w:rsidR="00C4018F" w:rsidRPr="00953DD9">
        <w:rPr>
          <w:rFonts w:ascii="Arial" w:hAnsi="Arial" w:cs="Arial"/>
          <w:sz w:val="22"/>
          <w:szCs w:val="22"/>
        </w:rPr>
        <w:t xml:space="preserve"> Any prior queries may be answered by conta</w:t>
      </w:r>
      <w:r w:rsidR="001E64CB" w:rsidRPr="00953DD9">
        <w:rPr>
          <w:rFonts w:ascii="Arial" w:hAnsi="Arial" w:cs="Arial"/>
          <w:sz w:val="22"/>
          <w:szCs w:val="22"/>
        </w:rPr>
        <w:t xml:space="preserve">cting </w:t>
      </w:r>
      <w:hyperlink r:id="rId10" w:history="1">
        <w:r w:rsidR="001E64CB" w:rsidRPr="00953DD9">
          <w:rPr>
            <w:rStyle w:val="Hyperlink"/>
            <w:rFonts w:ascii="Arial" w:hAnsi="Arial" w:cs="Arial"/>
            <w:sz w:val="22"/>
            <w:szCs w:val="22"/>
          </w:rPr>
          <w:t>thornhillpoorsestatecharity@gmail.com</w:t>
        </w:r>
      </w:hyperlink>
      <w:r w:rsidR="001E64CB" w:rsidRPr="00953DD9">
        <w:rPr>
          <w:rFonts w:ascii="Arial" w:hAnsi="Arial" w:cs="Arial"/>
          <w:sz w:val="22"/>
          <w:szCs w:val="22"/>
        </w:rPr>
        <w:t xml:space="preserve"> </w:t>
      </w:r>
      <w:r w:rsidR="00C4018F" w:rsidRPr="00953DD9">
        <w:rPr>
          <w:rFonts w:ascii="Arial" w:hAnsi="Arial" w:cs="Arial"/>
          <w:sz w:val="22"/>
          <w:szCs w:val="22"/>
        </w:rPr>
        <w:t>.</w:t>
      </w:r>
    </w:p>
    <w:p w14:paraId="74E4DAC5" w14:textId="77777777" w:rsidR="00A62955" w:rsidRPr="00953DD9" w:rsidRDefault="00A62955" w:rsidP="00A62955">
      <w:pPr>
        <w:spacing w:line="360" w:lineRule="auto"/>
        <w:rPr>
          <w:rFonts w:ascii="Arial" w:hAnsi="Arial" w:cs="Arial"/>
          <w:sz w:val="22"/>
          <w:szCs w:val="22"/>
        </w:rPr>
      </w:pPr>
    </w:p>
    <w:p w14:paraId="0AA9B8F9" w14:textId="2B845C83" w:rsidR="00960FAA" w:rsidRPr="005321B0" w:rsidRDefault="007A339C" w:rsidP="00DA74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321B0">
        <w:rPr>
          <w:rFonts w:ascii="Arial" w:hAnsi="Arial" w:cs="Arial"/>
          <w:b/>
          <w:bCs/>
          <w:sz w:val="22"/>
          <w:szCs w:val="22"/>
        </w:rPr>
        <w:t xml:space="preserve">Grant applications must arrive no later than </w:t>
      </w:r>
      <w:r w:rsidR="00F05255" w:rsidRPr="005321B0">
        <w:rPr>
          <w:rFonts w:ascii="Arial" w:hAnsi="Arial" w:cs="Arial"/>
          <w:b/>
          <w:bCs/>
          <w:sz w:val="22"/>
          <w:szCs w:val="22"/>
        </w:rPr>
        <w:t xml:space="preserve">Friday </w:t>
      </w:r>
      <w:r w:rsidR="00953DD9" w:rsidRPr="005321B0">
        <w:rPr>
          <w:rFonts w:ascii="Arial" w:hAnsi="Arial" w:cs="Arial"/>
          <w:b/>
          <w:bCs/>
          <w:sz w:val="22"/>
          <w:szCs w:val="22"/>
        </w:rPr>
        <w:t>23</w:t>
      </w:r>
      <w:r w:rsidR="00953DD9" w:rsidRPr="005321B0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="00953DD9" w:rsidRPr="005321B0">
        <w:rPr>
          <w:rFonts w:ascii="Arial" w:hAnsi="Arial" w:cs="Arial"/>
          <w:b/>
          <w:bCs/>
          <w:sz w:val="22"/>
          <w:szCs w:val="22"/>
        </w:rPr>
        <w:t xml:space="preserve"> January </w:t>
      </w:r>
      <w:r w:rsidRPr="005321B0">
        <w:rPr>
          <w:rFonts w:ascii="Arial" w:hAnsi="Arial" w:cs="Arial"/>
          <w:b/>
          <w:bCs/>
          <w:sz w:val="22"/>
          <w:szCs w:val="22"/>
        </w:rPr>
        <w:t>20</w:t>
      </w:r>
      <w:r w:rsidR="001E64CB" w:rsidRPr="005321B0">
        <w:rPr>
          <w:rFonts w:ascii="Arial" w:hAnsi="Arial" w:cs="Arial"/>
          <w:b/>
          <w:bCs/>
          <w:sz w:val="22"/>
          <w:szCs w:val="22"/>
        </w:rPr>
        <w:t>2</w:t>
      </w:r>
      <w:r w:rsidR="00953DD9" w:rsidRPr="005321B0">
        <w:rPr>
          <w:rFonts w:ascii="Arial" w:hAnsi="Arial" w:cs="Arial"/>
          <w:b/>
          <w:bCs/>
          <w:sz w:val="22"/>
          <w:szCs w:val="22"/>
        </w:rPr>
        <w:t>5</w:t>
      </w:r>
      <w:r w:rsidR="00A62955" w:rsidRPr="005321B0">
        <w:rPr>
          <w:rFonts w:ascii="Arial" w:hAnsi="Arial" w:cs="Arial"/>
          <w:b/>
          <w:bCs/>
          <w:sz w:val="22"/>
          <w:szCs w:val="22"/>
        </w:rPr>
        <w:t>.</w:t>
      </w:r>
      <w:r w:rsidR="00CF1397" w:rsidRPr="005321B0">
        <w:rPr>
          <w:rFonts w:ascii="Arial" w:hAnsi="Arial" w:cs="Arial"/>
          <w:b/>
          <w:bCs/>
          <w:sz w:val="22"/>
          <w:szCs w:val="22"/>
        </w:rPr>
        <w:t xml:space="preserve"> A decision on applications will be</w:t>
      </w:r>
      <w:r w:rsidR="004B28A5" w:rsidRPr="005321B0">
        <w:rPr>
          <w:rFonts w:ascii="Arial" w:hAnsi="Arial" w:cs="Arial"/>
          <w:b/>
          <w:bCs/>
          <w:sz w:val="22"/>
          <w:szCs w:val="22"/>
        </w:rPr>
        <w:t xml:space="preserve"> made </w:t>
      </w:r>
      <w:r w:rsidR="00A610FD" w:rsidRPr="005321B0">
        <w:rPr>
          <w:rFonts w:ascii="Arial" w:hAnsi="Arial" w:cs="Arial"/>
          <w:b/>
          <w:bCs/>
          <w:sz w:val="22"/>
          <w:szCs w:val="22"/>
        </w:rPr>
        <w:t>as soon as practicable thereafter</w:t>
      </w:r>
      <w:r w:rsidR="00E705A5" w:rsidRPr="005321B0">
        <w:rPr>
          <w:rFonts w:ascii="Arial" w:hAnsi="Arial" w:cs="Arial"/>
          <w:b/>
          <w:bCs/>
          <w:sz w:val="22"/>
          <w:szCs w:val="22"/>
        </w:rPr>
        <w:t>.</w:t>
      </w:r>
    </w:p>
    <w:p w14:paraId="2C29D03F" w14:textId="77777777" w:rsidR="00A610FD" w:rsidRPr="00953DD9" w:rsidRDefault="00A610FD" w:rsidP="00A610FD">
      <w:pPr>
        <w:spacing w:line="360" w:lineRule="auto"/>
        <w:rPr>
          <w:rFonts w:ascii="Arial" w:hAnsi="Arial" w:cs="Arial"/>
          <w:sz w:val="22"/>
          <w:szCs w:val="22"/>
        </w:rPr>
      </w:pPr>
    </w:p>
    <w:p w14:paraId="146AB546" w14:textId="0647EE26" w:rsidR="00A610FD" w:rsidRPr="00953DD9" w:rsidRDefault="00A610FD" w:rsidP="00DA74B1">
      <w:pPr>
        <w:spacing w:line="360" w:lineRule="auto"/>
        <w:rPr>
          <w:rFonts w:ascii="Arial" w:hAnsi="Arial" w:cs="Arial"/>
          <w:sz w:val="22"/>
          <w:szCs w:val="22"/>
        </w:rPr>
      </w:pPr>
      <w:r w:rsidRPr="00953DD9">
        <w:rPr>
          <w:rFonts w:ascii="Arial" w:hAnsi="Arial" w:cs="Arial"/>
          <w:sz w:val="22"/>
          <w:szCs w:val="22"/>
        </w:rPr>
        <w:t xml:space="preserve">Secretary to Thornhill </w:t>
      </w:r>
      <w:proofErr w:type="spellStart"/>
      <w:r w:rsidRPr="00953DD9">
        <w:rPr>
          <w:rFonts w:ascii="Arial" w:hAnsi="Arial" w:cs="Arial"/>
          <w:sz w:val="22"/>
          <w:szCs w:val="22"/>
        </w:rPr>
        <w:t>Poors</w:t>
      </w:r>
      <w:proofErr w:type="spellEnd"/>
      <w:r w:rsidRPr="00953DD9">
        <w:rPr>
          <w:rFonts w:ascii="Arial" w:hAnsi="Arial" w:cs="Arial"/>
          <w:sz w:val="22"/>
          <w:szCs w:val="22"/>
        </w:rPr>
        <w:t xml:space="preserve"> Estate Charity,</w:t>
      </w:r>
    </w:p>
    <w:p w14:paraId="5CB90636" w14:textId="77777777" w:rsidR="00A610FD" w:rsidRPr="00953DD9" w:rsidRDefault="00A610FD" w:rsidP="00DA74B1">
      <w:pPr>
        <w:spacing w:line="360" w:lineRule="auto"/>
        <w:rPr>
          <w:rFonts w:ascii="Arial" w:hAnsi="Arial" w:cs="Arial"/>
        </w:rPr>
      </w:pPr>
    </w:p>
    <w:p w14:paraId="41301FE8" w14:textId="77777777" w:rsidR="00391402" w:rsidRPr="00953DD9" w:rsidRDefault="00391402" w:rsidP="00885356">
      <w:pPr>
        <w:jc w:val="center"/>
        <w:outlineLvl w:val="0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lastRenderedPageBreak/>
        <w:t>THORNHILL POORS ESTATE CHARITY</w:t>
      </w:r>
    </w:p>
    <w:p w14:paraId="6E44DC66" w14:textId="77777777" w:rsidR="00391402" w:rsidRPr="00953DD9" w:rsidRDefault="00391402" w:rsidP="00960FAA">
      <w:pPr>
        <w:jc w:val="center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t>Grants to Community Groups</w:t>
      </w:r>
    </w:p>
    <w:p w14:paraId="62C81C14" w14:textId="77777777" w:rsidR="00391402" w:rsidRPr="00953DD9" w:rsidRDefault="00391402" w:rsidP="00960FAA">
      <w:pPr>
        <w:jc w:val="center"/>
        <w:rPr>
          <w:rFonts w:ascii="Arial" w:hAnsi="Arial" w:cs="Arial"/>
          <w:b/>
          <w:bCs/>
        </w:rPr>
      </w:pPr>
    </w:p>
    <w:p w14:paraId="31EA222E" w14:textId="77777777" w:rsidR="00391402" w:rsidRPr="00953DD9" w:rsidRDefault="00391402" w:rsidP="00885356">
      <w:pPr>
        <w:spacing w:line="360" w:lineRule="auto"/>
        <w:jc w:val="both"/>
        <w:outlineLvl w:val="0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t>Contact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7427"/>
      </w:tblGrid>
      <w:tr w:rsidR="00391402" w:rsidRPr="00953DD9" w14:paraId="6B605497" w14:textId="77777777" w:rsidTr="00C35544">
        <w:tc>
          <w:tcPr>
            <w:tcW w:w="2808" w:type="dxa"/>
            <w:shd w:val="clear" w:color="auto" w:fill="B3B3B3"/>
          </w:tcPr>
          <w:p w14:paraId="7E2DFC4C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Group name and address</w:t>
            </w:r>
          </w:p>
          <w:p w14:paraId="4534FBA6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CA6FBE1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2" w:type="dxa"/>
          </w:tcPr>
          <w:p w14:paraId="4D19A1C8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07220E9D" w14:textId="77777777" w:rsidTr="00C35544">
        <w:tc>
          <w:tcPr>
            <w:tcW w:w="2808" w:type="dxa"/>
            <w:shd w:val="clear" w:color="auto" w:fill="B3B3B3"/>
          </w:tcPr>
          <w:p w14:paraId="699A0403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Contact name</w:t>
            </w:r>
          </w:p>
        </w:tc>
        <w:tc>
          <w:tcPr>
            <w:tcW w:w="7612" w:type="dxa"/>
          </w:tcPr>
          <w:p w14:paraId="5498DB4D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2891B4E4" w14:textId="77777777" w:rsidTr="00C35544">
        <w:tc>
          <w:tcPr>
            <w:tcW w:w="2808" w:type="dxa"/>
            <w:shd w:val="clear" w:color="auto" w:fill="B3B3B3"/>
          </w:tcPr>
          <w:p w14:paraId="40975741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Position held in group</w:t>
            </w:r>
          </w:p>
        </w:tc>
        <w:tc>
          <w:tcPr>
            <w:tcW w:w="7612" w:type="dxa"/>
          </w:tcPr>
          <w:p w14:paraId="08FB37A0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667B6A1F" w14:textId="77777777" w:rsidTr="00C35544">
        <w:tc>
          <w:tcPr>
            <w:tcW w:w="2808" w:type="dxa"/>
            <w:shd w:val="clear" w:color="auto" w:fill="B3B3B3"/>
          </w:tcPr>
          <w:p w14:paraId="78D55868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Contact address</w:t>
            </w:r>
          </w:p>
          <w:p w14:paraId="2BAD75DC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8F37F0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12" w:type="dxa"/>
          </w:tcPr>
          <w:p w14:paraId="6961C2C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7F5B3706" w14:textId="77777777" w:rsidTr="00C35544">
        <w:tc>
          <w:tcPr>
            <w:tcW w:w="2808" w:type="dxa"/>
            <w:shd w:val="clear" w:color="auto" w:fill="B3B3B3"/>
          </w:tcPr>
          <w:p w14:paraId="27A308D2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Contact e-mail</w:t>
            </w:r>
          </w:p>
        </w:tc>
        <w:tc>
          <w:tcPr>
            <w:tcW w:w="7612" w:type="dxa"/>
          </w:tcPr>
          <w:p w14:paraId="349626CC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3EE6DD4F" w14:textId="77777777" w:rsidTr="00C35544">
        <w:tc>
          <w:tcPr>
            <w:tcW w:w="2808" w:type="dxa"/>
            <w:shd w:val="clear" w:color="auto" w:fill="B3B3B3"/>
          </w:tcPr>
          <w:p w14:paraId="695AD5FE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Contact phone number</w:t>
            </w:r>
          </w:p>
        </w:tc>
        <w:tc>
          <w:tcPr>
            <w:tcW w:w="7612" w:type="dxa"/>
          </w:tcPr>
          <w:p w14:paraId="5CD05201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9C4FD96" w14:textId="77777777" w:rsidR="00391402" w:rsidRPr="00953DD9" w:rsidRDefault="00391402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5412DD2" w14:textId="77777777" w:rsidR="00391402" w:rsidRPr="00953DD9" w:rsidRDefault="00391402" w:rsidP="00885356">
      <w:pPr>
        <w:spacing w:line="360" w:lineRule="auto"/>
        <w:jc w:val="both"/>
        <w:outlineLvl w:val="0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t>Tell us about your group.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7427"/>
      </w:tblGrid>
      <w:tr w:rsidR="00391402" w:rsidRPr="00953DD9" w14:paraId="30D0D63F" w14:textId="77777777" w:rsidTr="00C35544">
        <w:tc>
          <w:tcPr>
            <w:tcW w:w="10420" w:type="dxa"/>
            <w:gridSpan w:val="2"/>
            <w:shd w:val="clear" w:color="auto" w:fill="B3B3B3"/>
          </w:tcPr>
          <w:p w14:paraId="4087B252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Please provide a brief description of the activities your group undertakes &amp; what the grant will be used for. Be specific about who, and in what way the target age group will benefit.</w:t>
            </w:r>
          </w:p>
        </w:tc>
      </w:tr>
      <w:tr w:rsidR="00391402" w:rsidRPr="00953DD9" w14:paraId="0DA322DE" w14:textId="77777777" w:rsidTr="00C35544">
        <w:tc>
          <w:tcPr>
            <w:tcW w:w="10420" w:type="dxa"/>
            <w:gridSpan w:val="2"/>
          </w:tcPr>
          <w:p w14:paraId="56B7FC49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B566EB5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DE20F0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468B5A7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00D7D3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08A887D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11E1DD88" w14:textId="77777777" w:rsidTr="00C35544">
        <w:tc>
          <w:tcPr>
            <w:tcW w:w="2808" w:type="dxa"/>
            <w:shd w:val="clear" w:color="auto" w:fill="B3B3B3"/>
          </w:tcPr>
          <w:p w14:paraId="467D5113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How much grant do you seek (if a specific sum)</w:t>
            </w:r>
          </w:p>
        </w:tc>
        <w:tc>
          <w:tcPr>
            <w:tcW w:w="7612" w:type="dxa"/>
          </w:tcPr>
          <w:p w14:paraId="509C291B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0FC7363" w14:textId="77777777" w:rsidR="00391402" w:rsidRPr="00953DD9" w:rsidRDefault="00391402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E373A9" w14:textId="77777777" w:rsidR="00391402" w:rsidRPr="00953DD9" w:rsidRDefault="00391402" w:rsidP="00885356">
      <w:pPr>
        <w:spacing w:line="360" w:lineRule="auto"/>
        <w:jc w:val="both"/>
        <w:outlineLvl w:val="0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t>Further details.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714"/>
      </w:tblGrid>
      <w:tr w:rsidR="00391402" w:rsidRPr="00953DD9" w14:paraId="63B4551B" w14:textId="77777777" w:rsidTr="00C35544">
        <w:tc>
          <w:tcPr>
            <w:tcW w:w="3528" w:type="dxa"/>
            <w:shd w:val="clear" w:color="auto" w:fill="B3B3B3"/>
          </w:tcPr>
          <w:p w14:paraId="23D8D3F1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What year was your group founded</w:t>
            </w:r>
          </w:p>
        </w:tc>
        <w:tc>
          <w:tcPr>
            <w:tcW w:w="6892" w:type="dxa"/>
          </w:tcPr>
          <w:p w14:paraId="50478B35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6DB01F88" w14:textId="77777777" w:rsidTr="00C35544">
        <w:tc>
          <w:tcPr>
            <w:tcW w:w="3528" w:type="dxa"/>
            <w:shd w:val="clear" w:color="auto" w:fill="B3B3B3"/>
          </w:tcPr>
          <w:p w14:paraId="1831D962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lastRenderedPageBreak/>
              <w:t>Where do the activities take place</w:t>
            </w:r>
          </w:p>
          <w:p w14:paraId="4B6D3FA5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92" w:type="dxa"/>
          </w:tcPr>
          <w:p w14:paraId="392F7BE0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289AD4F1" w14:textId="77777777" w:rsidTr="00C35544">
        <w:tc>
          <w:tcPr>
            <w:tcW w:w="3528" w:type="dxa"/>
            <w:shd w:val="clear" w:color="auto" w:fill="B3B3B3"/>
          </w:tcPr>
          <w:p w14:paraId="18B69879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When do the activities take place</w:t>
            </w:r>
          </w:p>
        </w:tc>
        <w:tc>
          <w:tcPr>
            <w:tcW w:w="6892" w:type="dxa"/>
          </w:tcPr>
          <w:p w14:paraId="30041B5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35B8855E" w14:textId="77777777" w:rsidTr="00C35544">
        <w:tc>
          <w:tcPr>
            <w:tcW w:w="3528" w:type="dxa"/>
            <w:shd w:val="clear" w:color="auto" w:fill="B3B3B3"/>
          </w:tcPr>
          <w:p w14:paraId="56E7FBB0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Do you have a constitution</w:t>
            </w:r>
          </w:p>
          <w:p w14:paraId="1CAF7C7C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(please submit a copy with your application)</w:t>
            </w:r>
          </w:p>
        </w:tc>
        <w:tc>
          <w:tcPr>
            <w:tcW w:w="6892" w:type="dxa"/>
          </w:tcPr>
          <w:p w14:paraId="134769F5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73CA734D" w14:textId="77777777" w:rsidTr="00C35544">
        <w:tc>
          <w:tcPr>
            <w:tcW w:w="3528" w:type="dxa"/>
            <w:shd w:val="clear" w:color="auto" w:fill="B3B3B3"/>
          </w:tcPr>
          <w:p w14:paraId="02E124D2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Are there any restrictions on</w:t>
            </w:r>
          </w:p>
          <w:p w14:paraId="124E2C36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who can join your group.</w:t>
            </w:r>
          </w:p>
        </w:tc>
        <w:tc>
          <w:tcPr>
            <w:tcW w:w="6892" w:type="dxa"/>
          </w:tcPr>
          <w:p w14:paraId="5C02D5A1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0620A4DF" w14:textId="77777777" w:rsidTr="00C35544">
        <w:tc>
          <w:tcPr>
            <w:tcW w:w="3528" w:type="dxa"/>
            <w:shd w:val="clear" w:color="auto" w:fill="B3B3B3"/>
          </w:tcPr>
          <w:p w14:paraId="38B64DCE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Do you maintain and operate safeguarding policies. State what policies - we may request a copy.</w:t>
            </w:r>
          </w:p>
        </w:tc>
        <w:tc>
          <w:tcPr>
            <w:tcW w:w="6892" w:type="dxa"/>
          </w:tcPr>
          <w:p w14:paraId="44D3A2FD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D61B423" w14:textId="77777777" w:rsidR="00937FED" w:rsidRPr="00953DD9" w:rsidRDefault="00937FED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848743D" w14:textId="77777777" w:rsidR="00937FED" w:rsidRPr="00953DD9" w:rsidRDefault="00937FED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EA0139D" w14:textId="77777777" w:rsidR="00937FED" w:rsidRPr="00953DD9" w:rsidRDefault="00937FED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E1D4480" w14:textId="77777777" w:rsidR="00937FED" w:rsidRPr="00953DD9" w:rsidRDefault="00937FED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3D9D3DE" w14:textId="77777777" w:rsidR="00391402" w:rsidRPr="00953DD9" w:rsidRDefault="00391402" w:rsidP="004854B8">
      <w:pPr>
        <w:spacing w:line="360" w:lineRule="auto"/>
        <w:jc w:val="both"/>
        <w:rPr>
          <w:rFonts w:ascii="Arial" w:hAnsi="Arial" w:cs="Arial"/>
          <w:b/>
          <w:bCs/>
        </w:rPr>
      </w:pPr>
      <w:r w:rsidRPr="00953DD9">
        <w:rPr>
          <w:rFonts w:ascii="Arial" w:hAnsi="Arial" w:cs="Arial"/>
          <w:b/>
          <w:bCs/>
        </w:rPr>
        <w:t>Bank Account details (any grant awarded will be paid by BACS transfer)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725"/>
      </w:tblGrid>
      <w:tr w:rsidR="00391402" w:rsidRPr="00953DD9" w14:paraId="6FE140F7" w14:textId="77777777" w:rsidTr="00C35544">
        <w:tc>
          <w:tcPr>
            <w:tcW w:w="3528" w:type="dxa"/>
            <w:shd w:val="clear" w:color="auto" w:fill="B3B3B3"/>
          </w:tcPr>
          <w:p w14:paraId="66A1BEAB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Name of your account</w:t>
            </w:r>
          </w:p>
        </w:tc>
        <w:tc>
          <w:tcPr>
            <w:tcW w:w="6892" w:type="dxa"/>
          </w:tcPr>
          <w:p w14:paraId="661C89D9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69C6AD1C" w14:textId="77777777" w:rsidTr="00C35544">
        <w:tc>
          <w:tcPr>
            <w:tcW w:w="3528" w:type="dxa"/>
            <w:shd w:val="clear" w:color="auto" w:fill="B3B3B3"/>
          </w:tcPr>
          <w:p w14:paraId="2F863C97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Name of bank</w:t>
            </w:r>
          </w:p>
        </w:tc>
        <w:tc>
          <w:tcPr>
            <w:tcW w:w="6892" w:type="dxa"/>
          </w:tcPr>
          <w:p w14:paraId="4BCF463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217997CE" w14:textId="77777777" w:rsidTr="00C35544">
        <w:tc>
          <w:tcPr>
            <w:tcW w:w="3528" w:type="dxa"/>
            <w:shd w:val="clear" w:color="auto" w:fill="B3B3B3"/>
          </w:tcPr>
          <w:p w14:paraId="05EBFD4B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Sort Code</w:t>
            </w:r>
          </w:p>
        </w:tc>
        <w:tc>
          <w:tcPr>
            <w:tcW w:w="6892" w:type="dxa"/>
          </w:tcPr>
          <w:p w14:paraId="4960CBDC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2163DA79" w14:textId="77777777" w:rsidTr="00C35544">
        <w:tc>
          <w:tcPr>
            <w:tcW w:w="3528" w:type="dxa"/>
            <w:shd w:val="clear" w:color="auto" w:fill="B3B3B3"/>
          </w:tcPr>
          <w:p w14:paraId="50C18E5B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Account Number</w:t>
            </w:r>
          </w:p>
        </w:tc>
        <w:tc>
          <w:tcPr>
            <w:tcW w:w="6892" w:type="dxa"/>
          </w:tcPr>
          <w:p w14:paraId="2C7F0EB4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EC10796" w14:textId="77777777" w:rsidR="00391402" w:rsidRPr="00953DD9" w:rsidRDefault="00391402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91402" w:rsidRPr="00953DD9" w14:paraId="013E29D0" w14:textId="77777777" w:rsidTr="00C35544">
        <w:tc>
          <w:tcPr>
            <w:tcW w:w="10420" w:type="dxa"/>
            <w:shd w:val="clear" w:color="auto" w:fill="B3B3B3"/>
          </w:tcPr>
          <w:p w14:paraId="1E4CBEBD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Data protection statement</w:t>
            </w:r>
          </w:p>
        </w:tc>
      </w:tr>
      <w:tr w:rsidR="00391402" w:rsidRPr="00953DD9" w14:paraId="708AB80E" w14:textId="77777777" w:rsidTr="00C35544">
        <w:tc>
          <w:tcPr>
            <w:tcW w:w="10420" w:type="dxa"/>
          </w:tcPr>
          <w:p w14:paraId="48D6B92C" w14:textId="1BDA9B42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53DD9">
              <w:rPr>
                <w:rFonts w:ascii="Arial" w:hAnsi="Arial" w:cs="Arial"/>
              </w:rPr>
              <w:t xml:space="preserve">The information requested on this form is required by Thornhill </w:t>
            </w:r>
            <w:proofErr w:type="spellStart"/>
            <w:r w:rsidRPr="00953DD9">
              <w:rPr>
                <w:rFonts w:ascii="Arial" w:hAnsi="Arial" w:cs="Arial"/>
              </w:rPr>
              <w:t>Poors</w:t>
            </w:r>
            <w:proofErr w:type="spellEnd"/>
            <w:r w:rsidRPr="00953DD9">
              <w:rPr>
                <w:rFonts w:ascii="Arial" w:hAnsi="Arial" w:cs="Arial"/>
              </w:rPr>
              <w:t xml:space="preserve"> Estate Charity </w:t>
            </w:r>
            <w:proofErr w:type="gramStart"/>
            <w:r w:rsidRPr="00953DD9">
              <w:rPr>
                <w:rFonts w:ascii="Arial" w:hAnsi="Arial" w:cs="Arial"/>
              </w:rPr>
              <w:t>in order to</w:t>
            </w:r>
            <w:proofErr w:type="gramEnd"/>
            <w:r w:rsidRPr="00953DD9">
              <w:rPr>
                <w:rFonts w:ascii="Arial" w:hAnsi="Arial" w:cs="Arial"/>
              </w:rPr>
              <w:t xml:space="preserve"> assess the grant </w:t>
            </w:r>
            <w:r w:rsidR="00953DD9" w:rsidRPr="00953DD9">
              <w:rPr>
                <w:rFonts w:ascii="Arial" w:hAnsi="Arial" w:cs="Arial"/>
              </w:rPr>
              <w:t>application and</w:t>
            </w:r>
            <w:r w:rsidRPr="00953DD9">
              <w:rPr>
                <w:rFonts w:ascii="Arial" w:hAnsi="Arial" w:cs="Arial"/>
              </w:rPr>
              <w:t xml:space="preserve"> will be circulated to the trustees. A copy will be retained in our files</w:t>
            </w:r>
            <w:r w:rsidR="00F05255" w:rsidRPr="00953DD9">
              <w:rPr>
                <w:rFonts w:ascii="Arial" w:hAnsi="Arial" w:cs="Arial"/>
              </w:rPr>
              <w:t xml:space="preserve"> only for the purposes of administering grant applications. </w:t>
            </w:r>
            <w:r w:rsidRPr="00953DD9">
              <w:rPr>
                <w:rFonts w:ascii="Arial" w:hAnsi="Arial" w:cs="Arial"/>
              </w:rPr>
              <w:t>No information will be passed to any third party or outside body.</w:t>
            </w:r>
          </w:p>
        </w:tc>
      </w:tr>
    </w:tbl>
    <w:p w14:paraId="14C3EC0C" w14:textId="77777777" w:rsidR="00391402" w:rsidRPr="00953DD9" w:rsidRDefault="00391402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6719"/>
      </w:tblGrid>
      <w:tr w:rsidR="00391402" w:rsidRPr="00953DD9" w14:paraId="1DC88D81" w14:textId="77777777" w:rsidTr="00C35544">
        <w:tc>
          <w:tcPr>
            <w:tcW w:w="10420" w:type="dxa"/>
            <w:gridSpan w:val="2"/>
            <w:shd w:val="clear" w:color="auto" w:fill="B3B3B3"/>
          </w:tcPr>
          <w:p w14:paraId="3B433EA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Signature authorising this application and acknowledgement</w:t>
            </w:r>
          </w:p>
        </w:tc>
      </w:tr>
      <w:tr w:rsidR="00391402" w:rsidRPr="00953DD9" w14:paraId="5BF27E7C" w14:textId="77777777" w:rsidTr="00C35544">
        <w:tc>
          <w:tcPr>
            <w:tcW w:w="10420" w:type="dxa"/>
            <w:gridSpan w:val="2"/>
          </w:tcPr>
          <w:p w14:paraId="31E93DBE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In submitting this application, the undersigned confirms they are authorised to do so, and that the information given is true. Be sure to answer all questions.</w:t>
            </w:r>
          </w:p>
        </w:tc>
      </w:tr>
      <w:tr w:rsidR="00391402" w:rsidRPr="00953DD9" w14:paraId="4B3ED681" w14:textId="77777777" w:rsidTr="00C35544">
        <w:tc>
          <w:tcPr>
            <w:tcW w:w="3528" w:type="dxa"/>
            <w:shd w:val="clear" w:color="auto" w:fill="B3B3B3"/>
          </w:tcPr>
          <w:p w14:paraId="00EB3A6F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Signed</w:t>
            </w:r>
          </w:p>
        </w:tc>
        <w:tc>
          <w:tcPr>
            <w:tcW w:w="6892" w:type="dxa"/>
          </w:tcPr>
          <w:p w14:paraId="5B2D7091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9444603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369486C2" w14:textId="77777777" w:rsidTr="00C35544">
        <w:tc>
          <w:tcPr>
            <w:tcW w:w="3528" w:type="dxa"/>
            <w:shd w:val="clear" w:color="auto" w:fill="B3B3B3"/>
          </w:tcPr>
          <w:p w14:paraId="44B7DE9E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lastRenderedPageBreak/>
              <w:t>Print name</w:t>
            </w:r>
          </w:p>
        </w:tc>
        <w:tc>
          <w:tcPr>
            <w:tcW w:w="6892" w:type="dxa"/>
          </w:tcPr>
          <w:p w14:paraId="5CE41F60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91402" w:rsidRPr="00953DD9" w14:paraId="78B5254E" w14:textId="77777777" w:rsidTr="00C35544">
        <w:tc>
          <w:tcPr>
            <w:tcW w:w="3528" w:type="dxa"/>
            <w:shd w:val="clear" w:color="auto" w:fill="B3B3B3"/>
          </w:tcPr>
          <w:p w14:paraId="7B0294FE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53DD9">
              <w:rPr>
                <w:rFonts w:ascii="Arial" w:hAnsi="Arial" w:cs="Arial"/>
                <w:b/>
                <w:bCs/>
              </w:rPr>
              <w:t>Position in group</w:t>
            </w:r>
          </w:p>
        </w:tc>
        <w:tc>
          <w:tcPr>
            <w:tcW w:w="6892" w:type="dxa"/>
          </w:tcPr>
          <w:p w14:paraId="2D1AD048" w14:textId="77777777" w:rsidR="00391402" w:rsidRPr="00953DD9" w:rsidRDefault="00391402" w:rsidP="00C355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6528A8" w14:textId="77777777" w:rsidR="00391402" w:rsidRPr="00953DD9" w:rsidRDefault="00391402" w:rsidP="004854B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BD590AB" w14:textId="5FFA5899" w:rsidR="00391402" w:rsidRPr="00953DD9" w:rsidRDefault="00391402" w:rsidP="00F14077">
      <w:pPr>
        <w:spacing w:line="360" w:lineRule="auto"/>
        <w:jc w:val="both"/>
        <w:rPr>
          <w:rFonts w:ascii="Arial" w:hAnsi="Arial" w:cs="Arial"/>
        </w:rPr>
      </w:pPr>
      <w:r w:rsidRPr="00953DD9">
        <w:rPr>
          <w:rFonts w:ascii="Arial" w:hAnsi="Arial" w:cs="Arial"/>
        </w:rPr>
        <w:t xml:space="preserve">Completed applications must be submitted by </w:t>
      </w:r>
      <w:r w:rsidR="00D556B9" w:rsidRPr="00953DD9">
        <w:rPr>
          <w:rFonts w:ascii="Arial" w:hAnsi="Arial" w:cs="Arial"/>
        </w:rPr>
        <w:t xml:space="preserve">e-mail to </w:t>
      </w:r>
      <w:hyperlink r:id="rId11" w:history="1">
        <w:r w:rsidR="00D556B9" w:rsidRPr="00953DD9">
          <w:rPr>
            <w:rStyle w:val="Hyperlink"/>
            <w:rFonts w:ascii="Arial" w:hAnsi="Arial" w:cs="Arial"/>
          </w:rPr>
          <w:t>thornhillpoorsestatecharity@gmail.com</w:t>
        </w:r>
      </w:hyperlink>
      <w:r w:rsidR="00D556B9" w:rsidRPr="00953DD9">
        <w:rPr>
          <w:rFonts w:ascii="Arial" w:hAnsi="Arial" w:cs="Arial"/>
        </w:rPr>
        <w:t xml:space="preserve"> . We regret </w:t>
      </w:r>
      <w:r w:rsidR="00953DD9" w:rsidRPr="00953DD9">
        <w:rPr>
          <w:rFonts w:ascii="Arial" w:hAnsi="Arial" w:cs="Arial"/>
        </w:rPr>
        <w:t>handwritten</w:t>
      </w:r>
      <w:r w:rsidRPr="00953DD9">
        <w:rPr>
          <w:rFonts w:ascii="Arial" w:hAnsi="Arial" w:cs="Arial"/>
        </w:rPr>
        <w:t xml:space="preserve"> applications </w:t>
      </w:r>
      <w:r w:rsidR="00D556B9" w:rsidRPr="00953DD9">
        <w:rPr>
          <w:rFonts w:ascii="Arial" w:hAnsi="Arial" w:cs="Arial"/>
        </w:rPr>
        <w:t>cannot be</w:t>
      </w:r>
      <w:r w:rsidRPr="00953DD9">
        <w:rPr>
          <w:rFonts w:ascii="Arial" w:hAnsi="Arial" w:cs="Arial"/>
        </w:rPr>
        <w:t xml:space="preserve"> accepted</w:t>
      </w:r>
      <w:r w:rsidR="00D556B9" w:rsidRPr="00953DD9">
        <w:rPr>
          <w:rFonts w:ascii="Arial" w:hAnsi="Arial" w:cs="Arial"/>
        </w:rPr>
        <w:t xml:space="preserve"> at this time</w:t>
      </w:r>
      <w:r w:rsidRPr="00953DD9">
        <w:rPr>
          <w:rFonts w:ascii="Arial" w:hAnsi="Arial" w:cs="Arial"/>
        </w:rPr>
        <w:t>. The application must be accompanied with a copy of their constitution (which must include a winding up clause), a copy of their most recent approved accounts, a copy of their most recent bank statement(s), and any further supporting documentation</w:t>
      </w:r>
      <w:r w:rsidR="00D556B9" w:rsidRPr="00953DD9">
        <w:rPr>
          <w:rFonts w:ascii="Arial" w:hAnsi="Arial" w:cs="Arial"/>
        </w:rPr>
        <w:t xml:space="preserve">. Should there be problems submitting the additional information, .pdf </w:t>
      </w:r>
      <w:r w:rsidR="00803B69" w:rsidRPr="00953DD9">
        <w:rPr>
          <w:rFonts w:ascii="Arial" w:hAnsi="Arial" w:cs="Arial"/>
        </w:rPr>
        <w:t xml:space="preserve">or scanned </w:t>
      </w:r>
      <w:r w:rsidR="00D556B9" w:rsidRPr="00953DD9">
        <w:rPr>
          <w:rFonts w:ascii="Arial" w:hAnsi="Arial" w:cs="Arial"/>
        </w:rPr>
        <w:t>copies will be accepted, attached to the application. Otherwise contact the e-mail address above for advice.</w:t>
      </w:r>
    </w:p>
    <w:p w14:paraId="0B1BCF95" w14:textId="77777777" w:rsidR="00D556B9" w:rsidRPr="00953DD9" w:rsidRDefault="00D556B9" w:rsidP="00DA74B1">
      <w:pPr>
        <w:spacing w:line="360" w:lineRule="auto"/>
        <w:rPr>
          <w:rFonts w:ascii="Arial" w:hAnsi="Arial" w:cs="Arial"/>
        </w:rPr>
      </w:pPr>
    </w:p>
    <w:p w14:paraId="44F74A57" w14:textId="26BDFD9F" w:rsidR="00D556B9" w:rsidRPr="00953DD9" w:rsidRDefault="00D556B9" w:rsidP="00D556B9">
      <w:pPr>
        <w:spacing w:line="360" w:lineRule="auto"/>
        <w:rPr>
          <w:rFonts w:ascii="Arial" w:hAnsi="Arial" w:cs="Arial"/>
        </w:rPr>
      </w:pPr>
      <w:r w:rsidRPr="00953DD9">
        <w:rPr>
          <w:rFonts w:ascii="Arial" w:hAnsi="Arial" w:cs="Arial"/>
        </w:rPr>
        <w:t xml:space="preserve">Grant applications must arrive </w:t>
      </w:r>
      <w:r w:rsidRPr="005321B0">
        <w:rPr>
          <w:rFonts w:ascii="Arial" w:hAnsi="Arial" w:cs="Arial"/>
          <w:b/>
          <w:bCs/>
        </w:rPr>
        <w:t xml:space="preserve">no later than </w:t>
      </w:r>
      <w:r w:rsidR="00F05255" w:rsidRPr="005321B0">
        <w:rPr>
          <w:rFonts w:ascii="Arial" w:hAnsi="Arial" w:cs="Arial"/>
          <w:b/>
          <w:bCs/>
        </w:rPr>
        <w:t xml:space="preserve">Friday </w:t>
      </w:r>
      <w:r w:rsidR="00953DD9" w:rsidRPr="005321B0">
        <w:rPr>
          <w:rFonts w:ascii="Arial" w:hAnsi="Arial" w:cs="Arial"/>
          <w:b/>
          <w:bCs/>
        </w:rPr>
        <w:t>23</w:t>
      </w:r>
      <w:r w:rsidR="00953DD9" w:rsidRPr="005321B0">
        <w:rPr>
          <w:rFonts w:ascii="Arial" w:hAnsi="Arial" w:cs="Arial"/>
          <w:b/>
          <w:bCs/>
          <w:vertAlign w:val="superscript"/>
        </w:rPr>
        <w:t>rd</w:t>
      </w:r>
      <w:r w:rsidR="00953DD9" w:rsidRPr="005321B0">
        <w:rPr>
          <w:rFonts w:ascii="Arial" w:hAnsi="Arial" w:cs="Arial"/>
          <w:b/>
          <w:bCs/>
        </w:rPr>
        <w:t xml:space="preserve"> January 2025</w:t>
      </w:r>
      <w:r w:rsidRPr="00953DD9">
        <w:rPr>
          <w:rFonts w:ascii="Arial" w:hAnsi="Arial" w:cs="Arial"/>
        </w:rPr>
        <w:t>. A decision on applications will be made as soon as practicable thereafter</w:t>
      </w:r>
      <w:r w:rsidR="00F05255" w:rsidRPr="00953DD9">
        <w:rPr>
          <w:rFonts w:ascii="Arial" w:hAnsi="Arial" w:cs="Arial"/>
        </w:rPr>
        <w:t xml:space="preserve">, with the intention that grants will be awarded during </w:t>
      </w:r>
      <w:r w:rsidR="00953DD9">
        <w:rPr>
          <w:rFonts w:ascii="Arial" w:hAnsi="Arial" w:cs="Arial"/>
        </w:rPr>
        <w:t xml:space="preserve">February </w:t>
      </w:r>
      <w:r w:rsidR="00953DD9" w:rsidRPr="00953DD9">
        <w:rPr>
          <w:rFonts w:ascii="Arial" w:hAnsi="Arial" w:cs="Arial"/>
        </w:rPr>
        <w:t>2026</w:t>
      </w:r>
      <w:r w:rsidR="00F05255" w:rsidRPr="00953DD9">
        <w:rPr>
          <w:rFonts w:ascii="Arial" w:hAnsi="Arial" w:cs="Arial"/>
        </w:rPr>
        <w:t>.</w:t>
      </w:r>
    </w:p>
    <w:p w14:paraId="5DEBC2D2" w14:textId="77777777" w:rsidR="00391402" w:rsidRPr="00953DD9" w:rsidRDefault="00391402" w:rsidP="00DA74B1">
      <w:pPr>
        <w:spacing w:line="360" w:lineRule="auto"/>
        <w:rPr>
          <w:rFonts w:ascii="Arial" w:hAnsi="Arial" w:cs="Arial"/>
          <w:b/>
          <w:bCs/>
        </w:rPr>
      </w:pPr>
    </w:p>
    <w:sectPr w:rsidR="00391402" w:rsidRPr="00953DD9" w:rsidSect="007C0A92">
      <w:headerReference w:type="default" r:id="rId12"/>
      <w:footerReference w:type="default" r:id="rId13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BEEC" w14:textId="77777777" w:rsidR="0052483F" w:rsidRDefault="0052483F">
      <w:r>
        <w:separator/>
      </w:r>
    </w:p>
  </w:endnote>
  <w:endnote w:type="continuationSeparator" w:id="0">
    <w:p w14:paraId="7831D8E5" w14:textId="77777777" w:rsidR="0052483F" w:rsidRDefault="0052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8F4B" w14:textId="5A0246EB" w:rsidR="00953DD9" w:rsidRPr="00953DD9" w:rsidRDefault="00953DD9">
    <w:pPr>
      <w:pStyle w:val="Footer"/>
      <w:rPr>
        <w:rFonts w:ascii="Arial" w:hAnsi="Arial" w:cs="Arial"/>
      </w:rPr>
    </w:pPr>
    <w:r w:rsidRPr="00953DD9">
      <w:rPr>
        <w:rFonts w:ascii="Arial" w:hAnsi="Arial" w:cs="Arial"/>
      </w:rPr>
      <w:t xml:space="preserve">Grant Round December 2025 </w:t>
    </w:r>
    <w:r>
      <w:rPr>
        <w:rFonts w:ascii="Arial" w:hAnsi="Arial" w:cs="Arial"/>
      </w:rPr>
      <w:t xml:space="preserve">-Thornhill </w:t>
    </w:r>
    <w:proofErr w:type="spellStart"/>
    <w:r>
      <w:rPr>
        <w:rFonts w:ascii="Arial" w:hAnsi="Arial" w:cs="Arial"/>
      </w:rPr>
      <w:t>Poors</w:t>
    </w:r>
    <w:proofErr w:type="spellEnd"/>
    <w:r>
      <w:rPr>
        <w:rFonts w:ascii="Arial" w:hAnsi="Arial" w:cs="Arial"/>
      </w:rPr>
      <w:t>.</w:t>
    </w:r>
  </w:p>
  <w:p w14:paraId="385A18B5" w14:textId="77777777" w:rsidR="00953DD9" w:rsidRDefault="00953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6328" w14:textId="77777777" w:rsidR="0052483F" w:rsidRDefault="0052483F">
      <w:r>
        <w:separator/>
      </w:r>
    </w:p>
  </w:footnote>
  <w:footnote w:type="continuationSeparator" w:id="0">
    <w:p w14:paraId="5DABAF22" w14:textId="77777777" w:rsidR="0052483F" w:rsidRDefault="0052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80224"/>
      <w:docPartObj>
        <w:docPartGallery w:val="Page Numbers (Top of Page)"/>
        <w:docPartUnique/>
      </w:docPartObj>
    </w:sdtPr>
    <w:sdtEndPr/>
    <w:sdtContent>
      <w:p w14:paraId="3386C179" w14:textId="3960FA76" w:rsidR="00953DD9" w:rsidRDefault="00953DD9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2B623" w14:textId="77777777" w:rsidR="00953DD9" w:rsidRDefault="00953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45A5"/>
    <w:multiLevelType w:val="hybridMultilevel"/>
    <w:tmpl w:val="2D70710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3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D7"/>
    <w:rsid w:val="00024BB9"/>
    <w:rsid w:val="00032F70"/>
    <w:rsid w:val="00034A6C"/>
    <w:rsid w:val="00036061"/>
    <w:rsid w:val="0004288F"/>
    <w:rsid w:val="00060AC2"/>
    <w:rsid w:val="00063B40"/>
    <w:rsid w:val="00091C50"/>
    <w:rsid w:val="000C42CE"/>
    <w:rsid w:val="0011041B"/>
    <w:rsid w:val="001142E5"/>
    <w:rsid w:val="00170D6E"/>
    <w:rsid w:val="001776B0"/>
    <w:rsid w:val="001B77F9"/>
    <w:rsid w:val="001E64CB"/>
    <w:rsid w:val="002110D1"/>
    <w:rsid w:val="00230782"/>
    <w:rsid w:val="00232FF6"/>
    <w:rsid w:val="00251A59"/>
    <w:rsid w:val="00300703"/>
    <w:rsid w:val="003553EA"/>
    <w:rsid w:val="00391402"/>
    <w:rsid w:val="00395460"/>
    <w:rsid w:val="003B0AFF"/>
    <w:rsid w:val="003D62BD"/>
    <w:rsid w:val="004854B8"/>
    <w:rsid w:val="00496971"/>
    <w:rsid w:val="004B28A5"/>
    <w:rsid w:val="0052483F"/>
    <w:rsid w:val="00530ED5"/>
    <w:rsid w:val="005321B0"/>
    <w:rsid w:val="00536F7E"/>
    <w:rsid w:val="005658B4"/>
    <w:rsid w:val="00574EBA"/>
    <w:rsid w:val="00584315"/>
    <w:rsid w:val="005C476C"/>
    <w:rsid w:val="00623E6B"/>
    <w:rsid w:val="0063572F"/>
    <w:rsid w:val="00646837"/>
    <w:rsid w:val="00686F24"/>
    <w:rsid w:val="006B703E"/>
    <w:rsid w:val="006C693B"/>
    <w:rsid w:val="006D5A52"/>
    <w:rsid w:val="006F2F49"/>
    <w:rsid w:val="00706F6B"/>
    <w:rsid w:val="007161F5"/>
    <w:rsid w:val="0073504C"/>
    <w:rsid w:val="00772DF5"/>
    <w:rsid w:val="007A339C"/>
    <w:rsid w:val="007A6080"/>
    <w:rsid w:val="007C0A92"/>
    <w:rsid w:val="008015D4"/>
    <w:rsid w:val="00803B69"/>
    <w:rsid w:val="00872C13"/>
    <w:rsid w:val="00881845"/>
    <w:rsid w:val="00882BAB"/>
    <w:rsid w:val="00885356"/>
    <w:rsid w:val="008E382A"/>
    <w:rsid w:val="0091413E"/>
    <w:rsid w:val="00923CB6"/>
    <w:rsid w:val="00937FED"/>
    <w:rsid w:val="00944803"/>
    <w:rsid w:val="00953DD9"/>
    <w:rsid w:val="00956C2B"/>
    <w:rsid w:val="00960FAA"/>
    <w:rsid w:val="00967F6B"/>
    <w:rsid w:val="009827EE"/>
    <w:rsid w:val="009A2948"/>
    <w:rsid w:val="009D1F0C"/>
    <w:rsid w:val="00A17411"/>
    <w:rsid w:val="00A2428B"/>
    <w:rsid w:val="00A26899"/>
    <w:rsid w:val="00A35CD7"/>
    <w:rsid w:val="00A53669"/>
    <w:rsid w:val="00A610FD"/>
    <w:rsid w:val="00A62955"/>
    <w:rsid w:val="00A67B80"/>
    <w:rsid w:val="00AB2D8D"/>
    <w:rsid w:val="00AB37F6"/>
    <w:rsid w:val="00AC25BC"/>
    <w:rsid w:val="00B12A13"/>
    <w:rsid w:val="00B22FCF"/>
    <w:rsid w:val="00B66BE8"/>
    <w:rsid w:val="00BA7D97"/>
    <w:rsid w:val="00BA7EE6"/>
    <w:rsid w:val="00C02543"/>
    <w:rsid w:val="00C35544"/>
    <w:rsid w:val="00C4018F"/>
    <w:rsid w:val="00C404FC"/>
    <w:rsid w:val="00C45A1F"/>
    <w:rsid w:val="00CC31C2"/>
    <w:rsid w:val="00CF1397"/>
    <w:rsid w:val="00D409D3"/>
    <w:rsid w:val="00D556B9"/>
    <w:rsid w:val="00D941C3"/>
    <w:rsid w:val="00D97E8B"/>
    <w:rsid w:val="00DA74B1"/>
    <w:rsid w:val="00DC31FE"/>
    <w:rsid w:val="00DE57F7"/>
    <w:rsid w:val="00DF047B"/>
    <w:rsid w:val="00E04074"/>
    <w:rsid w:val="00E21CD0"/>
    <w:rsid w:val="00E25DDA"/>
    <w:rsid w:val="00E368FD"/>
    <w:rsid w:val="00E47E06"/>
    <w:rsid w:val="00E705A5"/>
    <w:rsid w:val="00E951DD"/>
    <w:rsid w:val="00ED2060"/>
    <w:rsid w:val="00F05255"/>
    <w:rsid w:val="00F14077"/>
    <w:rsid w:val="00F225B2"/>
    <w:rsid w:val="00F4541E"/>
    <w:rsid w:val="00F57DA4"/>
    <w:rsid w:val="00F62B60"/>
    <w:rsid w:val="00F9408B"/>
    <w:rsid w:val="00FA0724"/>
    <w:rsid w:val="00FD7407"/>
    <w:rsid w:val="00FD7488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AB00C"/>
  <w15:chartTrackingRefBased/>
  <w15:docId w15:val="{19DE0C8F-DDA9-4FF9-8305-50A91151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5C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35CD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5CD7"/>
    <w:rPr>
      <w:rFonts w:ascii="Tahoma" w:hAnsi="Tahoma" w:cs="Tahoma"/>
      <w:sz w:val="16"/>
      <w:szCs w:val="16"/>
    </w:rPr>
  </w:style>
  <w:style w:type="character" w:styleId="Hyperlink">
    <w:name w:val="Hyperlink"/>
    <w:rsid w:val="00872C13"/>
    <w:rPr>
      <w:color w:val="0000FF"/>
      <w:u w:val="single"/>
    </w:rPr>
  </w:style>
  <w:style w:type="table" w:styleId="TableGrid">
    <w:name w:val="Table Grid"/>
    <w:basedOn w:val="TableNormal"/>
    <w:rsid w:val="0039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8535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1E64C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53DD9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3DD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nhillpoorsestatecharity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tlingtonparishcouncil.gov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rnhillpoorsestatecharity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hornhillpoorsestatecharit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rnhillpoorsestatecharit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AFK Shaw Assocs</Company>
  <LinksUpToDate>false</LinksUpToDate>
  <CharactersWithSpaces>5720</CharactersWithSpaces>
  <SharedDoc>false</SharedDoc>
  <HLinks>
    <vt:vector size="30" baseType="variant">
      <vt:variant>
        <vt:i4>1835044</vt:i4>
      </vt:variant>
      <vt:variant>
        <vt:i4>12</vt:i4>
      </vt:variant>
      <vt:variant>
        <vt:i4>0</vt:i4>
      </vt:variant>
      <vt:variant>
        <vt:i4>5</vt:i4>
      </vt:variant>
      <vt:variant>
        <vt:lpwstr>mailto:thornhillpoorsestatecharity@gmail.com</vt:lpwstr>
      </vt:variant>
      <vt:variant>
        <vt:lpwstr/>
      </vt:variant>
      <vt:variant>
        <vt:i4>1835044</vt:i4>
      </vt:variant>
      <vt:variant>
        <vt:i4>9</vt:i4>
      </vt:variant>
      <vt:variant>
        <vt:i4>0</vt:i4>
      </vt:variant>
      <vt:variant>
        <vt:i4>5</vt:i4>
      </vt:variant>
      <vt:variant>
        <vt:lpwstr>mailto:thornhillpoorsestatecharity@gmail.com</vt:lpwstr>
      </vt:variant>
      <vt:variant>
        <vt:lpwstr/>
      </vt:variant>
      <vt:variant>
        <vt:i4>1835044</vt:i4>
      </vt:variant>
      <vt:variant>
        <vt:i4>6</vt:i4>
      </vt:variant>
      <vt:variant>
        <vt:i4>0</vt:i4>
      </vt:variant>
      <vt:variant>
        <vt:i4>5</vt:i4>
      </vt:variant>
      <vt:variant>
        <vt:lpwstr>mailto:thornhillpoorsestatecharity@gmail.com</vt:lpwstr>
      </vt:variant>
      <vt:variant>
        <vt:lpwstr/>
      </vt:variant>
      <vt:variant>
        <vt:i4>1835044</vt:i4>
      </vt:variant>
      <vt:variant>
        <vt:i4>3</vt:i4>
      </vt:variant>
      <vt:variant>
        <vt:i4>0</vt:i4>
      </vt:variant>
      <vt:variant>
        <vt:i4>5</vt:i4>
      </vt:variant>
      <vt:variant>
        <vt:lpwstr>mailto:thornhillpoorsestatecharity@gmail.com</vt:lpwstr>
      </vt:variant>
      <vt:variant>
        <vt:lpwstr/>
      </vt:variant>
      <vt:variant>
        <vt:i4>7209005</vt:i4>
      </vt:variant>
      <vt:variant>
        <vt:i4>0</vt:i4>
      </vt:variant>
      <vt:variant>
        <vt:i4>0</vt:i4>
      </vt:variant>
      <vt:variant>
        <vt:i4>5</vt:i4>
      </vt:variant>
      <vt:variant>
        <vt:lpwstr>http://www.sitlingtonparishcouncil.gov.uk/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Andrew Shaw</dc:creator>
  <cp:keywords/>
  <dc:description/>
  <cp:lastModifiedBy>Julia Talbot</cp:lastModifiedBy>
  <cp:revision>4</cp:revision>
  <cp:lastPrinted>2020-03-27T11:59:00Z</cp:lastPrinted>
  <dcterms:created xsi:type="dcterms:W3CDTF">2025-12-01T13:21:00Z</dcterms:created>
  <dcterms:modified xsi:type="dcterms:W3CDTF">2025-12-01T13:25:00Z</dcterms:modified>
</cp:coreProperties>
</file>